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849EF" w14:textId="6D7F2065" w:rsidR="00807FDD" w:rsidRPr="00C14132" w:rsidRDefault="00D04FF4" w:rsidP="00814729">
      <w:pPr>
        <w:spacing w:before="120" w:after="120"/>
        <w:ind w:firstLine="720"/>
        <w:jc w:val="both"/>
        <w:rPr>
          <w:b/>
          <w:sz w:val="28"/>
          <w:szCs w:val="28"/>
        </w:rPr>
      </w:pPr>
      <w:r>
        <w:rPr>
          <w:b/>
          <w:sz w:val="28"/>
          <w:szCs w:val="28"/>
          <w:lang w:val="en-US" w:eastAsia="en-US"/>
        </w:rPr>
        <w:t>1</w:t>
      </w:r>
      <w:r w:rsidR="000B5648" w:rsidRPr="00C14132">
        <w:rPr>
          <w:b/>
          <w:sz w:val="28"/>
          <w:szCs w:val="28"/>
          <w:lang w:val="en-US" w:eastAsia="en-US"/>
        </w:rPr>
        <w:t xml:space="preserve">. </w:t>
      </w:r>
      <w:r w:rsidR="000B5648" w:rsidRPr="00C14132">
        <w:rPr>
          <w:b/>
          <w:sz w:val="28"/>
          <w:szCs w:val="28"/>
          <w:lang w:val="vi-VN"/>
        </w:rPr>
        <w:t xml:space="preserve">Tên thủ tục hành chính: </w:t>
      </w:r>
      <w:r w:rsidR="00807FDD" w:rsidRPr="00807FDD">
        <w:rPr>
          <w:b/>
          <w:sz w:val="28"/>
          <w:szCs w:val="28"/>
        </w:rPr>
        <w:t>Xác nhận nơi thường xuyên đậu, đỗ; sử dụng phương tiện vào mục đích để ở (Mã TTHC: 1.013313)</w:t>
      </w:r>
    </w:p>
    <w:p w14:paraId="2DEA4101" w14:textId="0C24D27C" w:rsidR="000B5648" w:rsidRDefault="00FD220A" w:rsidP="00814729">
      <w:pPr>
        <w:spacing w:before="120" w:after="120"/>
        <w:ind w:firstLine="720"/>
        <w:rPr>
          <w:bCs/>
          <w:sz w:val="28"/>
          <w:szCs w:val="28"/>
          <w:lang w:val="vi-VN"/>
        </w:rPr>
      </w:pPr>
      <w:r>
        <w:rPr>
          <w:b/>
          <w:sz w:val="28"/>
          <w:szCs w:val="28"/>
        </w:rPr>
        <w:t>1</w:t>
      </w:r>
      <w:r w:rsidR="000B5648" w:rsidRPr="000B5648">
        <w:rPr>
          <w:b/>
          <w:bCs/>
          <w:sz w:val="28"/>
          <w:szCs w:val="28"/>
        </w:rPr>
        <w:t>.1</w:t>
      </w:r>
      <w:r w:rsidR="0089115C">
        <w:rPr>
          <w:b/>
          <w:bCs/>
          <w:sz w:val="28"/>
          <w:szCs w:val="28"/>
        </w:rPr>
        <w:t>.</w:t>
      </w:r>
      <w:r w:rsidR="000B5648" w:rsidRPr="000B5648">
        <w:rPr>
          <w:b/>
          <w:sz w:val="28"/>
          <w:szCs w:val="28"/>
        </w:rPr>
        <w:t xml:space="preserve"> </w:t>
      </w:r>
      <w:r w:rsidR="000B5648" w:rsidRPr="000B5648">
        <w:rPr>
          <w:b/>
          <w:sz w:val="28"/>
          <w:szCs w:val="28"/>
          <w:lang w:val="vi-VN"/>
        </w:rPr>
        <w:t>Trình tự, cách thức, thời gian</w:t>
      </w:r>
      <w:r w:rsidR="000B5648" w:rsidRPr="00E741E8">
        <w:rPr>
          <w:b/>
          <w:sz w:val="28"/>
          <w:szCs w:val="28"/>
          <w:lang w:val="vi-VN"/>
        </w:rPr>
        <w:t xml:space="preserve"> giải quyết thủ tục hành chính</w:t>
      </w:r>
    </w:p>
    <w:tbl>
      <w:tblPr>
        <w:tblW w:w="10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09"/>
        <w:gridCol w:w="4077"/>
        <w:gridCol w:w="2019"/>
        <w:gridCol w:w="1294"/>
      </w:tblGrid>
      <w:tr w:rsidR="000B5648" w:rsidRPr="00E741E8" w14:paraId="5D71BC7A" w14:textId="77777777" w:rsidTr="008230F0">
        <w:trPr>
          <w:tblHeader/>
        </w:trPr>
        <w:tc>
          <w:tcPr>
            <w:tcW w:w="1134" w:type="dxa"/>
            <w:shd w:val="clear" w:color="auto" w:fill="auto"/>
            <w:vAlign w:val="center"/>
          </w:tcPr>
          <w:p w14:paraId="0ECC830F" w14:textId="77777777" w:rsidR="000B5648" w:rsidRPr="008B34F6" w:rsidRDefault="000B5648" w:rsidP="007C0915">
            <w:pPr>
              <w:jc w:val="center"/>
              <w:rPr>
                <w:b/>
                <w:sz w:val="28"/>
                <w:szCs w:val="28"/>
                <w:lang w:val="vi-VN"/>
              </w:rPr>
            </w:pPr>
            <w:r>
              <w:rPr>
                <w:b/>
                <w:sz w:val="28"/>
                <w:szCs w:val="28"/>
                <w:lang w:val="en-US"/>
              </w:rPr>
              <w:t>S</w:t>
            </w:r>
            <w:r w:rsidRPr="008B34F6">
              <w:rPr>
                <w:b/>
                <w:sz w:val="28"/>
                <w:szCs w:val="28"/>
                <w:lang w:val="vi-VN"/>
              </w:rPr>
              <w:t>TT</w:t>
            </w:r>
          </w:p>
        </w:tc>
        <w:tc>
          <w:tcPr>
            <w:tcW w:w="1809" w:type="dxa"/>
            <w:shd w:val="clear" w:color="auto" w:fill="auto"/>
            <w:vAlign w:val="center"/>
          </w:tcPr>
          <w:p w14:paraId="56CC89B3" w14:textId="03C58A85" w:rsidR="000B5648" w:rsidRPr="008B34F6" w:rsidRDefault="000B5648" w:rsidP="007C0915">
            <w:pPr>
              <w:jc w:val="center"/>
              <w:rPr>
                <w:b/>
                <w:sz w:val="28"/>
                <w:szCs w:val="28"/>
                <w:lang w:val="vi-VN"/>
              </w:rPr>
            </w:pPr>
            <w:r w:rsidRPr="008B34F6">
              <w:rPr>
                <w:b/>
                <w:sz w:val="28"/>
                <w:szCs w:val="28"/>
                <w:lang w:val="vi-VN"/>
              </w:rPr>
              <w:t>Trình tự</w:t>
            </w:r>
          </w:p>
          <w:p w14:paraId="7FCB7B27" w14:textId="77777777" w:rsidR="000B5648" w:rsidRPr="008B34F6" w:rsidRDefault="000B5648" w:rsidP="007C0915">
            <w:pPr>
              <w:jc w:val="center"/>
              <w:rPr>
                <w:b/>
                <w:sz w:val="28"/>
                <w:szCs w:val="28"/>
                <w:lang w:val="vi-VN"/>
              </w:rPr>
            </w:pPr>
            <w:r w:rsidRPr="008B34F6">
              <w:rPr>
                <w:b/>
                <w:sz w:val="28"/>
                <w:szCs w:val="28"/>
                <w:lang w:val="vi-VN"/>
              </w:rPr>
              <w:t>thực hiện</w:t>
            </w:r>
          </w:p>
        </w:tc>
        <w:tc>
          <w:tcPr>
            <w:tcW w:w="4077" w:type="dxa"/>
            <w:shd w:val="clear" w:color="auto" w:fill="auto"/>
            <w:vAlign w:val="center"/>
          </w:tcPr>
          <w:p w14:paraId="3C409349" w14:textId="77777777" w:rsidR="000B5648" w:rsidRPr="008B34F6" w:rsidRDefault="000B5648" w:rsidP="007C0915">
            <w:pPr>
              <w:jc w:val="center"/>
              <w:rPr>
                <w:b/>
                <w:sz w:val="28"/>
                <w:szCs w:val="28"/>
                <w:lang w:val="vi-VN"/>
              </w:rPr>
            </w:pPr>
            <w:r w:rsidRPr="008B34F6">
              <w:rPr>
                <w:b/>
                <w:sz w:val="28"/>
                <w:szCs w:val="28"/>
                <w:lang w:val="vi-VN"/>
              </w:rPr>
              <w:t>Cách thức thực hiện</w:t>
            </w:r>
          </w:p>
        </w:tc>
        <w:tc>
          <w:tcPr>
            <w:tcW w:w="2019" w:type="dxa"/>
            <w:shd w:val="clear" w:color="auto" w:fill="auto"/>
            <w:vAlign w:val="center"/>
          </w:tcPr>
          <w:p w14:paraId="145F24C6" w14:textId="456E7ED2" w:rsidR="000B5648" w:rsidRPr="00807FDD" w:rsidRDefault="000B5648" w:rsidP="007C0915">
            <w:pPr>
              <w:jc w:val="center"/>
              <w:rPr>
                <w:b/>
                <w:sz w:val="28"/>
                <w:szCs w:val="28"/>
                <w:lang w:val="en-US"/>
              </w:rPr>
            </w:pPr>
            <w:r w:rsidRPr="008B34F6">
              <w:rPr>
                <w:b/>
                <w:sz w:val="28"/>
                <w:szCs w:val="28"/>
                <w:lang w:val="vi-VN"/>
              </w:rPr>
              <w:t>Thời gian giải quyết</w:t>
            </w:r>
            <w:r w:rsidR="00807FDD">
              <w:rPr>
                <w:b/>
                <w:sz w:val="28"/>
                <w:szCs w:val="28"/>
                <w:lang w:val="en-US"/>
              </w:rPr>
              <w:t xml:space="preserve"> (ngày)</w:t>
            </w:r>
          </w:p>
        </w:tc>
        <w:tc>
          <w:tcPr>
            <w:tcW w:w="1294" w:type="dxa"/>
            <w:shd w:val="clear" w:color="auto" w:fill="auto"/>
            <w:vAlign w:val="center"/>
          </w:tcPr>
          <w:p w14:paraId="21127DD3" w14:textId="77777777" w:rsidR="000B5648" w:rsidRPr="008B34F6" w:rsidRDefault="000B5648" w:rsidP="007C0915">
            <w:pPr>
              <w:jc w:val="center"/>
              <w:rPr>
                <w:b/>
                <w:sz w:val="28"/>
                <w:szCs w:val="28"/>
                <w:lang w:val="vi-VN"/>
              </w:rPr>
            </w:pPr>
            <w:r w:rsidRPr="008B34F6">
              <w:rPr>
                <w:b/>
                <w:sz w:val="28"/>
                <w:szCs w:val="28"/>
                <w:lang w:val="vi-VN"/>
              </w:rPr>
              <w:t>Ghi chú</w:t>
            </w:r>
          </w:p>
        </w:tc>
      </w:tr>
      <w:tr w:rsidR="0032229D" w:rsidRPr="0032229D" w14:paraId="12766C81" w14:textId="77777777" w:rsidTr="008230F0">
        <w:trPr>
          <w:trHeight w:val="1701"/>
        </w:trPr>
        <w:tc>
          <w:tcPr>
            <w:tcW w:w="1134" w:type="dxa"/>
            <w:shd w:val="clear" w:color="auto" w:fill="auto"/>
            <w:vAlign w:val="center"/>
          </w:tcPr>
          <w:p w14:paraId="6F587054" w14:textId="77777777" w:rsidR="000B5648" w:rsidRPr="0032229D" w:rsidRDefault="000B5648" w:rsidP="00103D7E">
            <w:pPr>
              <w:jc w:val="center"/>
              <w:rPr>
                <w:b/>
                <w:sz w:val="28"/>
                <w:szCs w:val="28"/>
                <w:lang w:val="vi-VN"/>
              </w:rPr>
            </w:pPr>
            <w:r w:rsidRPr="0032229D">
              <w:rPr>
                <w:b/>
                <w:sz w:val="28"/>
                <w:szCs w:val="28"/>
                <w:lang w:val="vi-VN"/>
              </w:rPr>
              <w:t>Bước 1</w:t>
            </w:r>
          </w:p>
        </w:tc>
        <w:tc>
          <w:tcPr>
            <w:tcW w:w="1809" w:type="dxa"/>
            <w:shd w:val="clear" w:color="auto" w:fill="auto"/>
            <w:vAlign w:val="center"/>
          </w:tcPr>
          <w:p w14:paraId="2EDA48D1" w14:textId="042B5562" w:rsidR="000B5648" w:rsidRPr="0032229D" w:rsidRDefault="000B5648" w:rsidP="00103D7E">
            <w:pPr>
              <w:jc w:val="both"/>
              <w:rPr>
                <w:sz w:val="28"/>
                <w:szCs w:val="28"/>
                <w:lang w:val="en-US"/>
              </w:rPr>
            </w:pPr>
            <w:r w:rsidRPr="0032229D">
              <w:rPr>
                <w:b/>
                <w:sz w:val="28"/>
                <w:szCs w:val="28"/>
                <w:lang w:val="vi-VN"/>
              </w:rPr>
              <w:t>Nộp hồ sơ thủ tục hành chính:</w:t>
            </w:r>
            <w:r w:rsidRPr="0032229D">
              <w:rPr>
                <w:sz w:val="28"/>
                <w:szCs w:val="28"/>
                <w:lang w:val="vi-VN"/>
              </w:rPr>
              <w:t xml:space="preserve"> </w:t>
            </w:r>
            <w:r w:rsidR="00807FDD" w:rsidRPr="0032229D">
              <w:rPr>
                <w:sz w:val="28"/>
                <w:szCs w:val="28"/>
                <w:lang w:val="en-US"/>
              </w:rPr>
              <w:t>Cá nhân chuẩn bị hồ sơ đăng ký cư trú và Tờ khai</w:t>
            </w:r>
            <w:r w:rsidR="00B038EB" w:rsidRPr="0032229D">
              <w:rPr>
                <w:sz w:val="28"/>
                <w:szCs w:val="28"/>
                <w:lang w:val="en-US"/>
              </w:rPr>
              <w:t xml:space="preserve"> theo quy định</w:t>
            </w:r>
          </w:p>
        </w:tc>
        <w:tc>
          <w:tcPr>
            <w:tcW w:w="4077" w:type="dxa"/>
            <w:shd w:val="clear" w:color="auto" w:fill="auto"/>
            <w:vAlign w:val="center"/>
          </w:tcPr>
          <w:p w14:paraId="07284EF9" w14:textId="6F7921EB" w:rsidR="000B5648" w:rsidRPr="0032229D" w:rsidRDefault="000B5648" w:rsidP="00103D7E">
            <w:pPr>
              <w:jc w:val="both"/>
              <w:rPr>
                <w:sz w:val="28"/>
                <w:szCs w:val="28"/>
                <w:lang w:val="en-US"/>
              </w:rPr>
            </w:pPr>
            <w:r w:rsidRPr="0032229D">
              <w:rPr>
                <w:b/>
                <w:sz w:val="28"/>
                <w:szCs w:val="28"/>
                <w:lang w:val="vi-VN"/>
              </w:rPr>
              <w:t>1.</w:t>
            </w:r>
            <w:r w:rsidR="00807FDD" w:rsidRPr="0032229D">
              <w:rPr>
                <w:sz w:val="28"/>
                <w:szCs w:val="28"/>
                <w:lang w:val="vi-VN"/>
              </w:rPr>
              <w:t xml:space="preserve"> Nộp hồ sơ</w:t>
            </w:r>
            <w:r w:rsidR="00807FDD" w:rsidRPr="0032229D">
              <w:rPr>
                <w:sz w:val="28"/>
                <w:szCs w:val="28"/>
                <w:lang w:val="en-US"/>
              </w:rPr>
              <w:t xml:space="preserve"> trực tiếp</w:t>
            </w:r>
            <w:r w:rsidR="00807FDD" w:rsidRPr="0032229D">
              <w:rPr>
                <w:sz w:val="28"/>
                <w:szCs w:val="28"/>
                <w:lang w:val="vi-VN"/>
              </w:rPr>
              <w:t xml:space="preserve"> tại</w:t>
            </w:r>
            <w:r w:rsidR="0002541E" w:rsidRPr="0032229D">
              <w:rPr>
                <w:sz w:val="28"/>
                <w:szCs w:val="28"/>
                <w:lang w:val="en-US"/>
              </w:rPr>
              <w:t xml:space="preserve"> </w:t>
            </w:r>
            <w:r w:rsidR="00425FA8" w:rsidRPr="0032229D">
              <w:rPr>
                <w:sz w:val="28"/>
                <w:szCs w:val="28"/>
                <w:lang w:val="en-US"/>
              </w:rPr>
              <w:t>Bộ phận tiếp nhận và trả kết quả của UBND cấp xã</w:t>
            </w:r>
          </w:p>
          <w:p w14:paraId="7BF78CC2" w14:textId="63BEB8CD" w:rsidR="000B5648" w:rsidRPr="0032229D" w:rsidRDefault="000B5648" w:rsidP="00103D7E">
            <w:pPr>
              <w:jc w:val="both"/>
              <w:rPr>
                <w:sz w:val="28"/>
                <w:szCs w:val="28"/>
                <w:lang w:val="en-US"/>
              </w:rPr>
            </w:pPr>
            <w:r w:rsidRPr="0032229D">
              <w:rPr>
                <w:b/>
                <w:sz w:val="28"/>
                <w:szCs w:val="28"/>
                <w:lang w:val="vi-VN"/>
              </w:rPr>
              <w:t>2.</w:t>
            </w:r>
            <w:r w:rsidRPr="0032229D">
              <w:rPr>
                <w:sz w:val="28"/>
                <w:szCs w:val="28"/>
                <w:lang w:val="vi-VN"/>
              </w:rPr>
              <w:t xml:space="preserve"> Hoặc thông qua dịch vụ bưu chính công ích: Gửi hồ sơ về </w:t>
            </w:r>
            <w:r w:rsidR="00425FA8" w:rsidRPr="0032229D">
              <w:rPr>
                <w:sz w:val="28"/>
                <w:szCs w:val="28"/>
                <w:lang w:val="vi-VN"/>
              </w:rPr>
              <w:t>Bộ phận tiếp nhận và trả kết quả Ủy ban nhân dân cấp xã</w:t>
            </w:r>
            <w:r w:rsidR="00807FDD" w:rsidRPr="0032229D">
              <w:rPr>
                <w:sz w:val="28"/>
                <w:szCs w:val="28"/>
                <w:lang w:val="en-US"/>
              </w:rPr>
              <w:t>.</w:t>
            </w:r>
          </w:p>
        </w:tc>
        <w:tc>
          <w:tcPr>
            <w:tcW w:w="2019" w:type="dxa"/>
            <w:shd w:val="clear" w:color="auto" w:fill="auto"/>
            <w:vAlign w:val="center"/>
          </w:tcPr>
          <w:p w14:paraId="443EB619" w14:textId="472D90FB" w:rsidR="000B5648" w:rsidRPr="0032229D" w:rsidRDefault="00B938EA" w:rsidP="00103D7E">
            <w:pPr>
              <w:jc w:val="both"/>
              <w:rPr>
                <w:sz w:val="28"/>
                <w:szCs w:val="28"/>
                <w:lang w:val="en-US"/>
              </w:rPr>
            </w:pPr>
            <w:r w:rsidRPr="0032229D">
              <w:rPr>
                <w:sz w:val="28"/>
                <w:szCs w:val="28"/>
                <w:lang w:val="en-US"/>
              </w:rPr>
              <w:t>Giờ hành chính các ngày làm việc từ thứ 2 đến thứ 6 và sáng thứ 7 hằng tuần (trừ các ngày nghỉ lễ, tết theo quy định của pháp luật).</w:t>
            </w:r>
          </w:p>
        </w:tc>
        <w:tc>
          <w:tcPr>
            <w:tcW w:w="1294" w:type="dxa"/>
            <w:shd w:val="clear" w:color="auto" w:fill="auto"/>
          </w:tcPr>
          <w:p w14:paraId="34DCB772" w14:textId="77777777" w:rsidR="000B5648" w:rsidRPr="0032229D" w:rsidRDefault="000B5648" w:rsidP="00103D7E">
            <w:pPr>
              <w:rPr>
                <w:sz w:val="28"/>
                <w:szCs w:val="28"/>
                <w:lang w:val="vi-VN"/>
              </w:rPr>
            </w:pPr>
          </w:p>
        </w:tc>
      </w:tr>
      <w:tr w:rsidR="000B5648" w:rsidRPr="000327A8" w14:paraId="6F53C4AD" w14:textId="77777777" w:rsidTr="008230F0">
        <w:trPr>
          <w:trHeight w:val="1131"/>
        </w:trPr>
        <w:tc>
          <w:tcPr>
            <w:tcW w:w="1134" w:type="dxa"/>
            <w:shd w:val="clear" w:color="auto" w:fill="auto"/>
            <w:vAlign w:val="center"/>
          </w:tcPr>
          <w:p w14:paraId="642D4D67" w14:textId="77777777" w:rsidR="000B5648" w:rsidRPr="00D02384" w:rsidRDefault="000B5648" w:rsidP="00103D7E">
            <w:pPr>
              <w:jc w:val="center"/>
              <w:rPr>
                <w:b/>
                <w:sz w:val="28"/>
                <w:szCs w:val="28"/>
                <w:lang w:val="vi-VN"/>
              </w:rPr>
            </w:pPr>
            <w:r w:rsidRPr="00D02384">
              <w:rPr>
                <w:b/>
                <w:sz w:val="28"/>
                <w:szCs w:val="28"/>
                <w:lang w:val="vi-VN"/>
              </w:rPr>
              <w:t>Bước 2</w:t>
            </w:r>
          </w:p>
        </w:tc>
        <w:tc>
          <w:tcPr>
            <w:tcW w:w="1809" w:type="dxa"/>
            <w:shd w:val="clear" w:color="auto" w:fill="auto"/>
            <w:vAlign w:val="center"/>
          </w:tcPr>
          <w:p w14:paraId="38FF5FA1" w14:textId="77777777" w:rsidR="000B5648" w:rsidRPr="00D02384" w:rsidRDefault="000B5648" w:rsidP="00B7520A">
            <w:pPr>
              <w:jc w:val="both"/>
              <w:rPr>
                <w:b/>
                <w:sz w:val="28"/>
                <w:szCs w:val="28"/>
                <w:lang w:val="vi-VN"/>
              </w:rPr>
            </w:pPr>
            <w:r w:rsidRPr="00D02384">
              <w:rPr>
                <w:b/>
                <w:sz w:val="28"/>
                <w:szCs w:val="28"/>
                <w:lang w:val="vi-VN"/>
              </w:rPr>
              <w:t>Tiếp nhận và chuyển hồ sơ thủ tục hành chính</w:t>
            </w:r>
          </w:p>
        </w:tc>
        <w:tc>
          <w:tcPr>
            <w:tcW w:w="4077" w:type="dxa"/>
            <w:shd w:val="clear" w:color="auto" w:fill="auto"/>
            <w:vAlign w:val="center"/>
          </w:tcPr>
          <w:p w14:paraId="5585977C" w14:textId="77777777" w:rsidR="00425FA8" w:rsidRPr="00425FA8" w:rsidRDefault="00425FA8" w:rsidP="00425FA8">
            <w:pPr>
              <w:jc w:val="both"/>
              <w:rPr>
                <w:sz w:val="28"/>
                <w:szCs w:val="28"/>
                <w:lang w:val="en-US"/>
              </w:rPr>
            </w:pPr>
            <w:r w:rsidRPr="00425FA8">
              <w:rPr>
                <w:sz w:val="28"/>
                <w:szCs w:val="28"/>
                <w:lang w:val="en-US"/>
              </w:rPr>
              <w:t>Đối với hồ sơ được nộp trực tiếp qua Bộ phận tiếp nhận và trả kết quả 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14:paraId="01115355" w14:textId="77777777" w:rsidR="00425FA8" w:rsidRPr="00425FA8" w:rsidRDefault="00425FA8" w:rsidP="00425FA8">
            <w:pPr>
              <w:jc w:val="both"/>
              <w:rPr>
                <w:sz w:val="28"/>
                <w:szCs w:val="28"/>
                <w:lang w:val="en-US"/>
              </w:rPr>
            </w:pPr>
            <w:r w:rsidRPr="00425FA8">
              <w:rPr>
                <w:sz w:val="28"/>
                <w:szCs w:val="28"/>
                <w:lang w:val="en-US"/>
              </w:rPr>
              <w:t>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w:t>
            </w:r>
          </w:p>
          <w:p w14:paraId="10B68AD8" w14:textId="77777777" w:rsidR="00425FA8" w:rsidRPr="00425FA8" w:rsidRDefault="00425FA8" w:rsidP="00425FA8">
            <w:pPr>
              <w:jc w:val="both"/>
              <w:rPr>
                <w:sz w:val="28"/>
                <w:szCs w:val="28"/>
                <w:lang w:val="en-US"/>
              </w:rPr>
            </w:pPr>
            <w:r w:rsidRPr="00425FA8">
              <w:rPr>
                <w:sz w:val="28"/>
                <w:szCs w:val="28"/>
                <w:lang w:val="en-US"/>
              </w:rPr>
              <w:t>b) Trường hợp từ chối nhận hồ sơ, cán bộ, công chức, viên chức tiếp nhận hồ sơ phải nêu rõ lý do theo mẫu Phiếu từ chối giải quyết hồ sơ thủ tục hành chính;</w:t>
            </w:r>
          </w:p>
          <w:p w14:paraId="1BEBBD3B" w14:textId="45F94554" w:rsidR="000B5648" w:rsidRPr="00D02384" w:rsidRDefault="00425FA8" w:rsidP="00425FA8">
            <w:pPr>
              <w:jc w:val="both"/>
              <w:rPr>
                <w:sz w:val="28"/>
                <w:szCs w:val="28"/>
                <w:lang w:val="vi-VN"/>
              </w:rPr>
            </w:pPr>
            <w:r w:rsidRPr="00425FA8">
              <w:rPr>
                <w:sz w:val="28"/>
                <w:szCs w:val="28"/>
                <w:lang w:val="en-US"/>
              </w:rPr>
              <w:t xml:space="preserve">c) Trường hợp hồ sơ đầy đủ, chính xác theo quy định, cán bộ, công chức viên chức tiếp nhận hồ sơ và lập Giấy tiếp nhận hồ sơ và hẹn ngày trả kết quả; đồng thời, </w:t>
            </w:r>
            <w:r w:rsidRPr="00425FA8">
              <w:rPr>
                <w:sz w:val="28"/>
                <w:szCs w:val="28"/>
                <w:lang w:val="en-US"/>
              </w:rPr>
              <w:lastRenderedPageBreak/>
              <w:t>chuyển cho cơ quan có thẩm quyền để giải quyết theo quy trình.</w:t>
            </w:r>
          </w:p>
        </w:tc>
        <w:tc>
          <w:tcPr>
            <w:tcW w:w="2019" w:type="dxa"/>
            <w:shd w:val="clear" w:color="auto" w:fill="auto"/>
            <w:vAlign w:val="center"/>
          </w:tcPr>
          <w:p w14:paraId="3DC7376E" w14:textId="4C5FD1A7" w:rsidR="000B5648" w:rsidRPr="00D02384" w:rsidRDefault="000B5648" w:rsidP="007C0915">
            <w:pPr>
              <w:jc w:val="both"/>
              <w:rPr>
                <w:sz w:val="28"/>
                <w:szCs w:val="28"/>
                <w:lang w:val="vi-VN"/>
              </w:rPr>
            </w:pPr>
            <w:r w:rsidRPr="00D02384">
              <w:rPr>
                <w:sz w:val="28"/>
                <w:szCs w:val="28"/>
                <w:lang w:val="vi-VN"/>
              </w:rPr>
              <w:lastRenderedPageBreak/>
              <w:t xml:space="preserve">Chuyển ngay hồ sơ tiếp nhận trực tiếp trong ngày làm việc </w:t>
            </w:r>
            <w:r w:rsidRPr="00D02384">
              <w:rPr>
                <w:i/>
                <w:sz w:val="28"/>
                <w:szCs w:val="28"/>
                <w:lang w:val="vi-VN"/>
              </w:rPr>
              <w:t>(không quá 03 giờ làm việc)</w:t>
            </w:r>
            <w:r w:rsidRPr="00D02384">
              <w:rPr>
                <w:sz w:val="28"/>
                <w:szCs w:val="28"/>
                <w:lang w:val="vi-VN"/>
              </w:rPr>
              <w:t xml:space="preserve"> hoặc chuyển vào đầu giờ ngày làm việc tiếp theo đối với trường hợp tiếp nhận sau 15 giờ hàng ngày.</w:t>
            </w:r>
          </w:p>
        </w:tc>
        <w:tc>
          <w:tcPr>
            <w:tcW w:w="1294" w:type="dxa"/>
            <w:shd w:val="clear" w:color="auto" w:fill="auto"/>
          </w:tcPr>
          <w:p w14:paraId="1EA65D3E" w14:textId="77777777" w:rsidR="000B5648" w:rsidRPr="00D02384" w:rsidRDefault="000B5648" w:rsidP="00103D7E">
            <w:pPr>
              <w:jc w:val="both"/>
              <w:rPr>
                <w:sz w:val="28"/>
                <w:szCs w:val="28"/>
                <w:lang w:val="vi-VN"/>
              </w:rPr>
            </w:pPr>
          </w:p>
        </w:tc>
      </w:tr>
      <w:tr w:rsidR="000B5648" w:rsidRPr="008E11A4" w14:paraId="221B5A08" w14:textId="77777777" w:rsidTr="008230F0">
        <w:tc>
          <w:tcPr>
            <w:tcW w:w="1134" w:type="dxa"/>
            <w:vMerge w:val="restart"/>
            <w:shd w:val="clear" w:color="auto" w:fill="auto"/>
            <w:vAlign w:val="center"/>
          </w:tcPr>
          <w:p w14:paraId="7BAD00AD" w14:textId="77777777" w:rsidR="000B5648" w:rsidRPr="00D02384" w:rsidRDefault="000B5648" w:rsidP="00103D7E">
            <w:pPr>
              <w:jc w:val="center"/>
              <w:rPr>
                <w:b/>
                <w:sz w:val="28"/>
                <w:szCs w:val="28"/>
                <w:lang w:val="vi-VN"/>
              </w:rPr>
            </w:pPr>
            <w:r w:rsidRPr="00D02384">
              <w:rPr>
                <w:b/>
                <w:sz w:val="28"/>
                <w:szCs w:val="28"/>
                <w:lang w:val="vi-VN"/>
              </w:rPr>
              <w:lastRenderedPageBreak/>
              <w:t>Bước 3</w:t>
            </w:r>
          </w:p>
        </w:tc>
        <w:tc>
          <w:tcPr>
            <w:tcW w:w="1809" w:type="dxa"/>
            <w:vMerge w:val="restart"/>
            <w:shd w:val="clear" w:color="auto" w:fill="auto"/>
            <w:vAlign w:val="center"/>
          </w:tcPr>
          <w:p w14:paraId="36FFF957" w14:textId="77777777" w:rsidR="000B5648" w:rsidRPr="00D02384" w:rsidRDefault="000B5648" w:rsidP="00B7520A">
            <w:pPr>
              <w:jc w:val="both"/>
              <w:rPr>
                <w:b/>
                <w:sz w:val="28"/>
                <w:szCs w:val="28"/>
                <w:lang w:val="vi-VN"/>
              </w:rPr>
            </w:pPr>
            <w:r w:rsidRPr="00D02384">
              <w:rPr>
                <w:b/>
                <w:sz w:val="28"/>
                <w:szCs w:val="28"/>
                <w:lang w:val="vi-VN"/>
              </w:rPr>
              <w:t>Giải quyết thủ tục hành chính</w:t>
            </w:r>
          </w:p>
        </w:tc>
        <w:tc>
          <w:tcPr>
            <w:tcW w:w="4077" w:type="dxa"/>
            <w:shd w:val="clear" w:color="auto" w:fill="auto"/>
          </w:tcPr>
          <w:p w14:paraId="150D4843" w14:textId="2339278B" w:rsidR="000B5648" w:rsidRPr="0032229D" w:rsidRDefault="00425FA8" w:rsidP="00103D7E">
            <w:pPr>
              <w:jc w:val="both"/>
              <w:rPr>
                <w:sz w:val="28"/>
                <w:szCs w:val="28"/>
                <w:lang w:val="vi-VN"/>
              </w:rPr>
            </w:pPr>
            <w:r w:rsidRPr="0032229D">
              <w:rPr>
                <w:sz w:val="28"/>
                <w:szCs w:val="28"/>
                <w:lang w:val="vi-VN"/>
              </w:rPr>
              <w:t>Sau khi nhận hồ sơ thủ tục hành chính từ Bộ phận tiếp nhận và trả kết quả công chức, viên chức xử lý xem xét, thẩm định hồ sơ, trình phê duyệt kết quả giải quyết thủ tục hành chính:</w:t>
            </w:r>
          </w:p>
        </w:tc>
        <w:tc>
          <w:tcPr>
            <w:tcW w:w="2019" w:type="dxa"/>
            <w:shd w:val="clear" w:color="auto" w:fill="auto"/>
            <w:vAlign w:val="center"/>
          </w:tcPr>
          <w:p w14:paraId="3999FB05" w14:textId="7627750C" w:rsidR="000B5648" w:rsidRPr="00D02384" w:rsidRDefault="00FB73D2" w:rsidP="00103D7E">
            <w:pPr>
              <w:jc w:val="center"/>
              <w:rPr>
                <w:sz w:val="28"/>
                <w:szCs w:val="28"/>
                <w:lang w:val="vi-VN"/>
              </w:rPr>
            </w:pPr>
            <w:r w:rsidRPr="00D02384">
              <w:rPr>
                <w:sz w:val="28"/>
                <w:szCs w:val="28"/>
                <w:lang w:val="en-US"/>
              </w:rPr>
              <w:t>1,5 ngày</w:t>
            </w:r>
            <w:r w:rsidR="000B5648" w:rsidRPr="00D02384">
              <w:rPr>
                <w:sz w:val="28"/>
                <w:szCs w:val="28"/>
                <w:lang w:val="vi-VN"/>
              </w:rPr>
              <w:t xml:space="preserve"> kể từ ngày nhận hồ sơ đầy đủ hợp lệ, trong đó:</w:t>
            </w:r>
          </w:p>
        </w:tc>
        <w:tc>
          <w:tcPr>
            <w:tcW w:w="1294" w:type="dxa"/>
            <w:shd w:val="clear" w:color="auto" w:fill="auto"/>
          </w:tcPr>
          <w:p w14:paraId="633FCFFF" w14:textId="77777777" w:rsidR="000B5648" w:rsidRPr="00D02384" w:rsidRDefault="000B5648" w:rsidP="00103D7E">
            <w:pPr>
              <w:jc w:val="both"/>
              <w:rPr>
                <w:sz w:val="28"/>
                <w:szCs w:val="28"/>
                <w:lang w:val="vi-VN"/>
              </w:rPr>
            </w:pPr>
          </w:p>
        </w:tc>
      </w:tr>
      <w:tr w:rsidR="000B5648" w:rsidRPr="00E741E8" w14:paraId="2517ADA7" w14:textId="77777777" w:rsidTr="008230F0">
        <w:tc>
          <w:tcPr>
            <w:tcW w:w="1134" w:type="dxa"/>
            <w:vMerge/>
            <w:shd w:val="clear" w:color="auto" w:fill="auto"/>
          </w:tcPr>
          <w:p w14:paraId="0E59AA12" w14:textId="77777777" w:rsidR="000B5648" w:rsidRPr="00D02384" w:rsidRDefault="000B5648" w:rsidP="00103D7E">
            <w:pPr>
              <w:rPr>
                <w:sz w:val="28"/>
                <w:szCs w:val="28"/>
                <w:lang w:val="vi-VN"/>
              </w:rPr>
            </w:pPr>
          </w:p>
        </w:tc>
        <w:tc>
          <w:tcPr>
            <w:tcW w:w="1809" w:type="dxa"/>
            <w:vMerge/>
            <w:shd w:val="clear" w:color="auto" w:fill="auto"/>
          </w:tcPr>
          <w:p w14:paraId="20DE1AC1" w14:textId="77777777" w:rsidR="000B5648" w:rsidRPr="00D02384" w:rsidRDefault="000B5648" w:rsidP="00103D7E">
            <w:pPr>
              <w:jc w:val="both"/>
              <w:rPr>
                <w:sz w:val="28"/>
                <w:szCs w:val="28"/>
                <w:lang w:val="vi-VN"/>
              </w:rPr>
            </w:pPr>
          </w:p>
        </w:tc>
        <w:tc>
          <w:tcPr>
            <w:tcW w:w="4077" w:type="dxa"/>
            <w:shd w:val="clear" w:color="auto" w:fill="auto"/>
          </w:tcPr>
          <w:p w14:paraId="03B52A05" w14:textId="17227B72" w:rsidR="000B5648" w:rsidRPr="00D02384" w:rsidRDefault="000B5648" w:rsidP="00103D7E">
            <w:pPr>
              <w:jc w:val="both"/>
              <w:rPr>
                <w:sz w:val="28"/>
                <w:szCs w:val="28"/>
                <w:lang w:val="vi-VN"/>
              </w:rPr>
            </w:pPr>
            <w:r w:rsidRPr="00D02384">
              <w:rPr>
                <w:b/>
                <w:sz w:val="28"/>
                <w:szCs w:val="28"/>
                <w:lang w:val="vi-VN"/>
              </w:rPr>
              <w:t>1.</w:t>
            </w:r>
            <w:r w:rsidRPr="00D02384">
              <w:rPr>
                <w:sz w:val="28"/>
                <w:szCs w:val="28"/>
                <w:lang w:val="vi-VN"/>
              </w:rPr>
              <w:t xml:space="preserve"> </w:t>
            </w:r>
            <w:r w:rsidR="00FB73D2" w:rsidRPr="00D02384">
              <w:rPr>
                <w:sz w:val="28"/>
                <w:szCs w:val="28"/>
                <w:lang w:val="en-US"/>
              </w:rPr>
              <w:t>Công chức chuyên môn t</w:t>
            </w:r>
            <w:r w:rsidRPr="00D02384">
              <w:rPr>
                <w:sz w:val="28"/>
                <w:szCs w:val="28"/>
                <w:lang w:val="vi-VN"/>
              </w:rPr>
              <w:t xml:space="preserve">iếp nhận hồ sơ </w:t>
            </w:r>
          </w:p>
        </w:tc>
        <w:tc>
          <w:tcPr>
            <w:tcW w:w="2019" w:type="dxa"/>
            <w:shd w:val="clear" w:color="auto" w:fill="auto"/>
            <w:vAlign w:val="center"/>
          </w:tcPr>
          <w:p w14:paraId="5819B55E" w14:textId="566E1B90" w:rsidR="000B5648" w:rsidRPr="00D02384" w:rsidRDefault="00D54A5E" w:rsidP="00103D7E">
            <w:pPr>
              <w:jc w:val="center"/>
              <w:rPr>
                <w:sz w:val="28"/>
                <w:szCs w:val="28"/>
                <w:lang w:val="en-US"/>
              </w:rPr>
            </w:pPr>
            <w:r w:rsidRPr="00D02384">
              <w:rPr>
                <w:sz w:val="28"/>
                <w:szCs w:val="28"/>
                <w:lang w:val="en-US"/>
              </w:rPr>
              <w:t>0</w:t>
            </w:r>
            <w:r w:rsidR="00B038EB" w:rsidRPr="00D02384">
              <w:rPr>
                <w:sz w:val="28"/>
                <w:szCs w:val="28"/>
                <w:lang w:val="en-US"/>
              </w:rPr>
              <w:t>,5</w:t>
            </w:r>
          </w:p>
        </w:tc>
        <w:tc>
          <w:tcPr>
            <w:tcW w:w="1294" w:type="dxa"/>
            <w:shd w:val="clear" w:color="auto" w:fill="auto"/>
          </w:tcPr>
          <w:p w14:paraId="6D4FAFC9" w14:textId="77777777" w:rsidR="000B5648" w:rsidRPr="00D02384" w:rsidRDefault="000B5648" w:rsidP="00103D7E">
            <w:pPr>
              <w:jc w:val="both"/>
              <w:rPr>
                <w:sz w:val="28"/>
                <w:szCs w:val="28"/>
                <w:lang w:val="vi-VN"/>
              </w:rPr>
            </w:pPr>
          </w:p>
        </w:tc>
      </w:tr>
      <w:tr w:rsidR="00FB73D2" w:rsidRPr="008E11A4" w14:paraId="4C697C34" w14:textId="77777777" w:rsidTr="008230F0">
        <w:tc>
          <w:tcPr>
            <w:tcW w:w="1134" w:type="dxa"/>
            <w:vMerge/>
            <w:shd w:val="clear" w:color="auto" w:fill="auto"/>
          </w:tcPr>
          <w:p w14:paraId="186DAE6C" w14:textId="77777777" w:rsidR="00FB73D2" w:rsidRPr="00D02384" w:rsidRDefault="00FB73D2" w:rsidP="00103D7E">
            <w:pPr>
              <w:rPr>
                <w:sz w:val="28"/>
                <w:szCs w:val="28"/>
                <w:lang w:val="vi-VN"/>
              </w:rPr>
            </w:pPr>
          </w:p>
        </w:tc>
        <w:tc>
          <w:tcPr>
            <w:tcW w:w="1809" w:type="dxa"/>
            <w:vMerge/>
            <w:shd w:val="clear" w:color="auto" w:fill="auto"/>
          </w:tcPr>
          <w:p w14:paraId="42C9150A" w14:textId="77777777" w:rsidR="00FB73D2" w:rsidRPr="00D02384" w:rsidRDefault="00FB73D2" w:rsidP="00103D7E">
            <w:pPr>
              <w:jc w:val="both"/>
              <w:rPr>
                <w:sz w:val="28"/>
                <w:szCs w:val="28"/>
                <w:lang w:val="vi-VN"/>
              </w:rPr>
            </w:pPr>
          </w:p>
        </w:tc>
        <w:tc>
          <w:tcPr>
            <w:tcW w:w="4077" w:type="dxa"/>
            <w:shd w:val="clear" w:color="auto" w:fill="auto"/>
          </w:tcPr>
          <w:p w14:paraId="3738F620" w14:textId="30135C15" w:rsidR="00FB73D2" w:rsidRPr="00D02384" w:rsidRDefault="00FB73D2" w:rsidP="00103D7E">
            <w:pPr>
              <w:jc w:val="both"/>
              <w:rPr>
                <w:sz w:val="28"/>
                <w:szCs w:val="28"/>
                <w:lang w:val="vi-VN"/>
              </w:rPr>
            </w:pPr>
            <w:r w:rsidRPr="00D02384">
              <w:rPr>
                <w:b/>
                <w:sz w:val="28"/>
                <w:szCs w:val="28"/>
              </w:rPr>
              <w:t>2.</w:t>
            </w:r>
            <w:r w:rsidRPr="00D02384">
              <w:rPr>
                <w:sz w:val="28"/>
                <w:szCs w:val="28"/>
              </w:rPr>
              <w:t xml:space="preserve"> Giải quyết hồ sơ, trong đó:</w:t>
            </w:r>
          </w:p>
        </w:tc>
        <w:tc>
          <w:tcPr>
            <w:tcW w:w="2019" w:type="dxa"/>
            <w:shd w:val="clear" w:color="auto" w:fill="auto"/>
            <w:vAlign w:val="center"/>
          </w:tcPr>
          <w:p w14:paraId="1F470D22" w14:textId="223C55AD" w:rsidR="00FB73D2" w:rsidRPr="00D02384" w:rsidRDefault="00FB73D2" w:rsidP="00103D7E">
            <w:pPr>
              <w:jc w:val="center"/>
              <w:rPr>
                <w:sz w:val="28"/>
                <w:szCs w:val="28"/>
                <w:lang w:val="en-US"/>
              </w:rPr>
            </w:pPr>
            <w:r w:rsidRPr="00D02384">
              <w:rPr>
                <w:sz w:val="28"/>
                <w:szCs w:val="28"/>
                <w:lang w:val="en-US"/>
              </w:rPr>
              <w:t>01</w:t>
            </w:r>
          </w:p>
        </w:tc>
        <w:tc>
          <w:tcPr>
            <w:tcW w:w="1294" w:type="dxa"/>
            <w:shd w:val="clear" w:color="auto" w:fill="auto"/>
          </w:tcPr>
          <w:p w14:paraId="03CF8D39" w14:textId="77777777" w:rsidR="00FB73D2" w:rsidRPr="00D02384" w:rsidRDefault="00FB73D2" w:rsidP="00103D7E">
            <w:pPr>
              <w:jc w:val="both"/>
              <w:rPr>
                <w:sz w:val="28"/>
                <w:szCs w:val="28"/>
                <w:lang w:val="vi-VN"/>
              </w:rPr>
            </w:pPr>
          </w:p>
        </w:tc>
      </w:tr>
      <w:tr w:rsidR="00FB73D2" w:rsidRPr="00E741E8" w14:paraId="68CF262F" w14:textId="77777777" w:rsidTr="008230F0">
        <w:tc>
          <w:tcPr>
            <w:tcW w:w="1134" w:type="dxa"/>
            <w:vMerge/>
            <w:shd w:val="clear" w:color="auto" w:fill="auto"/>
          </w:tcPr>
          <w:p w14:paraId="05CEAF16" w14:textId="77777777" w:rsidR="00FB73D2" w:rsidRPr="00D02384" w:rsidRDefault="00FB73D2" w:rsidP="00103D7E">
            <w:pPr>
              <w:rPr>
                <w:sz w:val="28"/>
                <w:szCs w:val="28"/>
                <w:lang w:val="vi-VN"/>
              </w:rPr>
            </w:pPr>
          </w:p>
        </w:tc>
        <w:tc>
          <w:tcPr>
            <w:tcW w:w="1809" w:type="dxa"/>
            <w:vMerge/>
            <w:shd w:val="clear" w:color="auto" w:fill="auto"/>
          </w:tcPr>
          <w:p w14:paraId="651F8A73" w14:textId="77777777" w:rsidR="00FB73D2" w:rsidRPr="00D02384" w:rsidRDefault="00FB73D2" w:rsidP="00103D7E">
            <w:pPr>
              <w:jc w:val="both"/>
              <w:rPr>
                <w:sz w:val="28"/>
                <w:szCs w:val="28"/>
                <w:lang w:val="vi-VN"/>
              </w:rPr>
            </w:pPr>
          </w:p>
        </w:tc>
        <w:tc>
          <w:tcPr>
            <w:tcW w:w="4077" w:type="dxa"/>
            <w:shd w:val="clear" w:color="auto" w:fill="auto"/>
          </w:tcPr>
          <w:p w14:paraId="060F451B" w14:textId="02D9DD1C" w:rsidR="00FB73D2" w:rsidRPr="00D02384" w:rsidRDefault="00FB73D2" w:rsidP="00103D7E">
            <w:pPr>
              <w:jc w:val="both"/>
              <w:rPr>
                <w:b/>
                <w:sz w:val="28"/>
                <w:szCs w:val="28"/>
                <w:lang w:val="vi-VN"/>
              </w:rPr>
            </w:pPr>
            <w:r w:rsidRPr="00D02384">
              <w:rPr>
                <w:sz w:val="28"/>
                <w:szCs w:val="28"/>
              </w:rPr>
              <w:t>* Trường hợp hồ sơ không đủ điều kiện giải quyết: Dự thảo văn bản n</w:t>
            </w:r>
            <w:r w:rsidR="00B038EB" w:rsidRPr="00D02384">
              <w:rPr>
                <w:sz w:val="28"/>
                <w:szCs w:val="28"/>
              </w:rPr>
              <w:t>êu rõ lý do; trình lãnh đạo Uỷ ban nhân dân</w:t>
            </w:r>
            <w:r w:rsidRPr="00D02384">
              <w:rPr>
                <w:sz w:val="28"/>
                <w:szCs w:val="28"/>
              </w:rPr>
              <w:t xml:space="preserve"> cấp xã.</w:t>
            </w:r>
          </w:p>
        </w:tc>
        <w:tc>
          <w:tcPr>
            <w:tcW w:w="2019" w:type="dxa"/>
            <w:shd w:val="clear" w:color="auto" w:fill="auto"/>
            <w:vAlign w:val="center"/>
          </w:tcPr>
          <w:p w14:paraId="12DAE2CB" w14:textId="01E49235" w:rsidR="00FB73D2" w:rsidRPr="00D02384" w:rsidRDefault="00FB73D2" w:rsidP="00103D7E">
            <w:pPr>
              <w:jc w:val="center"/>
              <w:rPr>
                <w:sz w:val="28"/>
                <w:szCs w:val="28"/>
                <w:lang w:val="en-US"/>
              </w:rPr>
            </w:pPr>
          </w:p>
        </w:tc>
        <w:tc>
          <w:tcPr>
            <w:tcW w:w="1294" w:type="dxa"/>
            <w:shd w:val="clear" w:color="auto" w:fill="auto"/>
          </w:tcPr>
          <w:p w14:paraId="723B523F" w14:textId="77777777" w:rsidR="00FB73D2" w:rsidRPr="00D02384" w:rsidRDefault="00FB73D2" w:rsidP="00103D7E">
            <w:pPr>
              <w:jc w:val="both"/>
              <w:rPr>
                <w:sz w:val="28"/>
                <w:szCs w:val="28"/>
                <w:lang w:val="vi-VN"/>
              </w:rPr>
            </w:pPr>
          </w:p>
        </w:tc>
      </w:tr>
      <w:tr w:rsidR="00D54A5E" w:rsidRPr="00E741E8" w14:paraId="2049FCA4" w14:textId="77777777" w:rsidTr="008230F0">
        <w:tc>
          <w:tcPr>
            <w:tcW w:w="1134" w:type="dxa"/>
            <w:vMerge/>
            <w:shd w:val="clear" w:color="auto" w:fill="auto"/>
          </w:tcPr>
          <w:p w14:paraId="6DF8B71B" w14:textId="77777777" w:rsidR="00D54A5E" w:rsidRPr="00D02384" w:rsidRDefault="00D54A5E" w:rsidP="00103D7E">
            <w:pPr>
              <w:rPr>
                <w:sz w:val="28"/>
                <w:szCs w:val="28"/>
                <w:lang w:val="vi-VN"/>
              </w:rPr>
            </w:pPr>
          </w:p>
        </w:tc>
        <w:tc>
          <w:tcPr>
            <w:tcW w:w="1809" w:type="dxa"/>
            <w:vMerge/>
            <w:shd w:val="clear" w:color="auto" w:fill="auto"/>
          </w:tcPr>
          <w:p w14:paraId="7995856F" w14:textId="77777777" w:rsidR="00D54A5E" w:rsidRPr="00D02384" w:rsidRDefault="00D54A5E" w:rsidP="00103D7E">
            <w:pPr>
              <w:jc w:val="both"/>
              <w:rPr>
                <w:sz w:val="28"/>
                <w:szCs w:val="28"/>
                <w:lang w:val="vi-VN"/>
              </w:rPr>
            </w:pPr>
          </w:p>
        </w:tc>
        <w:tc>
          <w:tcPr>
            <w:tcW w:w="4077" w:type="dxa"/>
            <w:shd w:val="clear" w:color="auto" w:fill="auto"/>
          </w:tcPr>
          <w:p w14:paraId="782CF2A0" w14:textId="3A1FB9C3" w:rsidR="00D54A5E" w:rsidRPr="00D02384" w:rsidRDefault="00FB73D2" w:rsidP="00103D7E">
            <w:pPr>
              <w:jc w:val="both"/>
              <w:rPr>
                <w:spacing w:val="-4"/>
                <w:sz w:val="28"/>
                <w:szCs w:val="28"/>
                <w:lang w:val="vi-VN"/>
              </w:rPr>
            </w:pPr>
            <w:r w:rsidRPr="00D02384">
              <w:rPr>
                <w:sz w:val="28"/>
                <w:szCs w:val="28"/>
              </w:rPr>
              <w:t>* Trường hợp hồ sơ</w:t>
            </w:r>
            <w:r w:rsidR="00D54A5E" w:rsidRPr="00D02384">
              <w:rPr>
                <w:sz w:val="28"/>
                <w:szCs w:val="28"/>
              </w:rPr>
              <w:t xml:space="preserve"> đủ điều kiện giải quyết: Dự thảo </w:t>
            </w:r>
            <w:r w:rsidRPr="00D02384">
              <w:rPr>
                <w:sz w:val="28"/>
                <w:szCs w:val="28"/>
              </w:rPr>
              <w:t xml:space="preserve">nội dung xác nhận trong Tờ khai của công dân và trình lãnh đạo </w:t>
            </w:r>
            <w:r w:rsidR="00B038EB" w:rsidRPr="00D02384">
              <w:rPr>
                <w:sz w:val="28"/>
                <w:szCs w:val="28"/>
              </w:rPr>
              <w:t xml:space="preserve">Uỷ ban nhân dân </w:t>
            </w:r>
            <w:r w:rsidRPr="00D02384">
              <w:rPr>
                <w:sz w:val="28"/>
                <w:szCs w:val="28"/>
              </w:rPr>
              <w:t>cấp xã phê duyệt</w:t>
            </w:r>
            <w:r w:rsidR="00B938EA">
              <w:rPr>
                <w:sz w:val="28"/>
                <w:szCs w:val="28"/>
              </w:rPr>
              <w:t>.</w:t>
            </w:r>
          </w:p>
        </w:tc>
        <w:tc>
          <w:tcPr>
            <w:tcW w:w="2019" w:type="dxa"/>
            <w:shd w:val="clear" w:color="auto" w:fill="auto"/>
            <w:vAlign w:val="center"/>
          </w:tcPr>
          <w:p w14:paraId="6F64D557" w14:textId="38C9BBFE" w:rsidR="00D54A5E" w:rsidRPr="00D02384" w:rsidRDefault="00D54A5E" w:rsidP="00103D7E">
            <w:pPr>
              <w:jc w:val="center"/>
              <w:rPr>
                <w:sz w:val="28"/>
                <w:szCs w:val="28"/>
                <w:lang w:val="en-US"/>
              </w:rPr>
            </w:pPr>
          </w:p>
        </w:tc>
        <w:tc>
          <w:tcPr>
            <w:tcW w:w="1294" w:type="dxa"/>
            <w:shd w:val="clear" w:color="auto" w:fill="auto"/>
          </w:tcPr>
          <w:p w14:paraId="0A595622" w14:textId="77777777" w:rsidR="00D54A5E" w:rsidRPr="00D02384" w:rsidRDefault="00D54A5E" w:rsidP="00103D7E">
            <w:pPr>
              <w:jc w:val="both"/>
              <w:rPr>
                <w:sz w:val="28"/>
                <w:szCs w:val="28"/>
                <w:lang w:val="vi-VN"/>
              </w:rPr>
            </w:pPr>
          </w:p>
        </w:tc>
      </w:tr>
      <w:tr w:rsidR="00B038EB" w:rsidRPr="008E11A4" w14:paraId="1F300FD1" w14:textId="77777777" w:rsidTr="008230F0">
        <w:tc>
          <w:tcPr>
            <w:tcW w:w="1134" w:type="dxa"/>
            <w:shd w:val="clear" w:color="auto" w:fill="auto"/>
            <w:vAlign w:val="center"/>
          </w:tcPr>
          <w:p w14:paraId="004004AA" w14:textId="77777777" w:rsidR="00B038EB" w:rsidRPr="00D02384" w:rsidRDefault="00B038EB" w:rsidP="00103D7E">
            <w:pPr>
              <w:jc w:val="center"/>
              <w:rPr>
                <w:b/>
                <w:sz w:val="28"/>
                <w:szCs w:val="28"/>
                <w:lang w:val="vi-VN"/>
              </w:rPr>
            </w:pPr>
            <w:r w:rsidRPr="00D02384">
              <w:rPr>
                <w:b/>
                <w:sz w:val="28"/>
                <w:szCs w:val="28"/>
                <w:lang w:val="vi-VN"/>
              </w:rPr>
              <w:t>Bước 4</w:t>
            </w:r>
          </w:p>
        </w:tc>
        <w:tc>
          <w:tcPr>
            <w:tcW w:w="1809" w:type="dxa"/>
            <w:shd w:val="clear" w:color="auto" w:fill="auto"/>
            <w:vAlign w:val="center"/>
          </w:tcPr>
          <w:p w14:paraId="32FF93AC" w14:textId="77777777" w:rsidR="00B038EB" w:rsidRPr="00D02384" w:rsidRDefault="00B038EB" w:rsidP="00B7520A">
            <w:pPr>
              <w:jc w:val="both"/>
              <w:rPr>
                <w:b/>
                <w:sz w:val="28"/>
                <w:szCs w:val="28"/>
                <w:lang w:val="vi-VN"/>
              </w:rPr>
            </w:pPr>
            <w:r w:rsidRPr="00D02384">
              <w:rPr>
                <w:b/>
                <w:sz w:val="28"/>
                <w:szCs w:val="28"/>
                <w:lang w:val="vi-VN"/>
              </w:rPr>
              <w:t>Trả kết quả giải quyết thủ tục hành chính</w:t>
            </w:r>
          </w:p>
        </w:tc>
        <w:tc>
          <w:tcPr>
            <w:tcW w:w="4077" w:type="dxa"/>
            <w:shd w:val="clear" w:color="auto" w:fill="auto"/>
          </w:tcPr>
          <w:p w14:paraId="3E5782EC" w14:textId="057C28A1" w:rsidR="0032229D" w:rsidRPr="0032229D" w:rsidRDefault="0032229D" w:rsidP="0032229D">
            <w:pPr>
              <w:jc w:val="both"/>
              <w:rPr>
                <w:sz w:val="28"/>
                <w:szCs w:val="28"/>
                <w:lang w:val="vi-VN"/>
              </w:rPr>
            </w:pPr>
            <w:r>
              <w:rPr>
                <w:sz w:val="28"/>
                <w:szCs w:val="28"/>
                <w:lang w:val="vi-VN"/>
              </w:rPr>
              <w:t>Công chức tiếp nhận và trả</w:t>
            </w:r>
            <w:r w:rsidRPr="0032229D">
              <w:rPr>
                <w:sz w:val="28"/>
                <w:szCs w:val="28"/>
                <w:lang w:val="vi-VN"/>
              </w:rPr>
              <w:t xml:space="preserve"> kết quả nhập vào sổ theo dõi hồ sơ và phần mềm điện tử thực hiện như sau:</w:t>
            </w:r>
          </w:p>
          <w:p w14:paraId="3E467DB6" w14:textId="77777777" w:rsidR="0032229D" w:rsidRPr="0032229D" w:rsidRDefault="0032229D" w:rsidP="0032229D">
            <w:pPr>
              <w:jc w:val="both"/>
              <w:rPr>
                <w:sz w:val="28"/>
                <w:szCs w:val="28"/>
                <w:lang w:val="vi-VN"/>
              </w:rPr>
            </w:pPr>
            <w:r w:rsidRPr="0032229D">
              <w:rPr>
                <w:sz w:val="28"/>
                <w:szCs w:val="28"/>
                <w:lang w:val="vi-VN"/>
              </w:rPr>
              <w:t>- 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31519120" w14:textId="77777777" w:rsidR="0032229D" w:rsidRPr="0032229D" w:rsidRDefault="0032229D" w:rsidP="0032229D">
            <w:pPr>
              <w:jc w:val="both"/>
              <w:rPr>
                <w:sz w:val="28"/>
                <w:szCs w:val="28"/>
                <w:lang w:val="vi-VN"/>
              </w:rPr>
            </w:pPr>
            <w:r w:rsidRPr="0032229D">
              <w:rPr>
                <w:sz w:val="28"/>
                <w:szCs w:val="28"/>
                <w:lang w:val="vi-VN"/>
              </w:rPr>
              <w:t xml:space="preserve">- Tổ chức, cá nhân nhận kết quả giải quyết thủ tục hành chính theo thời gian, địa điểm ghi trên Giấy tiếp nhận hồ sơ và hẹn trả kết quả (xuất trình giấy hẹn trả kết quả). Công chức trả kết quả kiểm tra phiếu hẹn và yêu cầu người đến nhận kết quả ký nhận vào sổ và trao kết quả. </w:t>
            </w:r>
          </w:p>
          <w:p w14:paraId="21394295" w14:textId="77777777" w:rsidR="0032229D" w:rsidRPr="0032229D" w:rsidRDefault="0032229D" w:rsidP="0032229D">
            <w:pPr>
              <w:jc w:val="both"/>
              <w:rPr>
                <w:sz w:val="28"/>
                <w:szCs w:val="28"/>
                <w:lang w:val="vi-VN"/>
              </w:rPr>
            </w:pPr>
            <w:r w:rsidRPr="0032229D">
              <w:rPr>
                <w:sz w:val="28"/>
                <w:szCs w:val="28"/>
                <w:lang w:val="vi-VN"/>
              </w:rPr>
              <w:t xml:space="preserve">- Trường hợp nhận kết quả thông </w:t>
            </w:r>
            <w:r w:rsidRPr="0032229D">
              <w:rPr>
                <w:sz w:val="28"/>
                <w:szCs w:val="28"/>
                <w:lang w:val="vi-VN"/>
              </w:rPr>
              <w:lastRenderedPageBreak/>
              <w:t>qua dịch vụ bưu chính công ích. (đăng ký theo hướng dẫn của Bưu điện)(nếu có)</w:t>
            </w:r>
          </w:p>
          <w:p w14:paraId="6A232291" w14:textId="4531767D" w:rsidR="00B038EB" w:rsidRPr="007C0915" w:rsidRDefault="0032229D" w:rsidP="0032229D">
            <w:pPr>
              <w:jc w:val="both"/>
              <w:rPr>
                <w:spacing w:val="-6"/>
                <w:sz w:val="28"/>
                <w:szCs w:val="28"/>
                <w:lang w:val="en-US"/>
              </w:rPr>
            </w:pPr>
            <w:r w:rsidRPr="0032229D">
              <w:rPr>
                <w:sz w:val="28"/>
                <w:szCs w:val="28"/>
                <w:lang w:val="vi-VN"/>
              </w:rPr>
              <w:t>- Thời gian trả kết quả: Sáng: từ 07 giờ đến 11 giờ 30 phút; chiều: từ 13 giờ 30 đến 17 giờ của các ngày làm việc.</w:t>
            </w:r>
          </w:p>
        </w:tc>
        <w:tc>
          <w:tcPr>
            <w:tcW w:w="2019" w:type="dxa"/>
            <w:shd w:val="clear" w:color="auto" w:fill="auto"/>
            <w:vAlign w:val="center"/>
          </w:tcPr>
          <w:p w14:paraId="60F1F1BC" w14:textId="02BA0309" w:rsidR="00B038EB" w:rsidRPr="00D02384" w:rsidRDefault="00B038EB" w:rsidP="00103D7E">
            <w:pPr>
              <w:jc w:val="center"/>
              <w:rPr>
                <w:sz w:val="28"/>
                <w:szCs w:val="28"/>
                <w:lang w:val="en-US"/>
              </w:rPr>
            </w:pPr>
            <w:r w:rsidRPr="00D02384">
              <w:rPr>
                <w:sz w:val="28"/>
                <w:szCs w:val="28"/>
                <w:lang w:val="en-US"/>
              </w:rPr>
              <w:lastRenderedPageBreak/>
              <w:t>0,5</w:t>
            </w:r>
          </w:p>
        </w:tc>
        <w:tc>
          <w:tcPr>
            <w:tcW w:w="1294" w:type="dxa"/>
            <w:shd w:val="clear" w:color="auto" w:fill="auto"/>
          </w:tcPr>
          <w:p w14:paraId="3CD3AA11" w14:textId="77777777" w:rsidR="00B038EB" w:rsidRPr="00D02384" w:rsidRDefault="00B038EB" w:rsidP="00103D7E">
            <w:pPr>
              <w:jc w:val="both"/>
              <w:rPr>
                <w:sz w:val="28"/>
                <w:szCs w:val="28"/>
                <w:lang w:val="vi-VN"/>
              </w:rPr>
            </w:pPr>
          </w:p>
        </w:tc>
      </w:tr>
    </w:tbl>
    <w:p w14:paraId="11DB7CE6" w14:textId="27243C10" w:rsidR="000B5648" w:rsidRDefault="00C96E78" w:rsidP="00814729">
      <w:pPr>
        <w:spacing w:before="120" w:after="120"/>
        <w:ind w:firstLine="720"/>
        <w:rPr>
          <w:b/>
          <w:sz w:val="28"/>
          <w:szCs w:val="28"/>
          <w:lang w:val="vi-VN"/>
        </w:rPr>
      </w:pPr>
      <w:r w:rsidRPr="008E11A4">
        <w:rPr>
          <w:b/>
          <w:sz w:val="28"/>
          <w:szCs w:val="28"/>
          <w:lang w:val="vi-VN" w:eastAsia="en-US"/>
        </w:rPr>
        <w:lastRenderedPageBreak/>
        <w:t>1</w:t>
      </w:r>
      <w:r w:rsidR="000B5648" w:rsidRPr="008E11A4">
        <w:rPr>
          <w:b/>
          <w:sz w:val="28"/>
          <w:szCs w:val="28"/>
          <w:lang w:val="vi-VN" w:eastAsia="en-US"/>
        </w:rPr>
        <w:t>.2</w:t>
      </w:r>
      <w:r w:rsidR="0089115C">
        <w:rPr>
          <w:b/>
          <w:sz w:val="28"/>
          <w:szCs w:val="28"/>
          <w:lang w:val="en-US" w:eastAsia="en-US"/>
        </w:rPr>
        <w:t>.</w:t>
      </w:r>
      <w:r w:rsidR="000B5648" w:rsidRPr="008E11A4">
        <w:rPr>
          <w:bCs/>
          <w:sz w:val="28"/>
          <w:szCs w:val="28"/>
          <w:lang w:val="vi-VN" w:eastAsia="en-US"/>
        </w:rPr>
        <w:t xml:space="preserve"> </w:t>
      </w:r>
      <w:r w:rsidR="000B5648" w:rsidRPr="00F14AED">
        <w:rPr>
          <w:b/>
          <w:sz w:val="28"/>
          <w:szCs w:val="28"/>
          <w:lang w:val="vi-VN"/>
        </w:rPr>
        <w:t>Thành phần, số lượng hồ sơ</w:t>
      </w:r>
    </w:p>
    <w:p w14:paraId="4DCFC994" w14:textId="77777777" w:rsidR="00B038EB" w:rsidRDefault="000B5648" w:rsidP="00814729">
      <w:pPr>
        <w:spacing w:before="120" w:after="120"/>
        <w:ind w:firstLine="720"/>
        <w:rPr>
          <w:sz w:val="28"/>
          <w:szCs w:val="28"/>
        </w:rPr>
      </w:pPr>
      <w:r w:rsidRPr="00F14AED">
        <w:rPr>
          <w:b/>
          <w:sz w:val="28"/>
          <w:szCs w:val="28"/>
          <w:lang w:val="vi-VN"/>
        </w:rPr>
        <w:t>a) Thành phần hồ sơ</w:t>
      </w:r>
      <w:r w:rsidRPr="00F14AED">
        <w:rPr>
          <w:b/>
          <w:sz w:val="28"/>
          <w:szCs w:val="28"/>
          <w:lang w:val="en-US"/>
        </w:rPr>
        <w:t>:</w:t>
      </w:r>
    </w:p>
    <w:p w14:paraId="1AC90658" w14:textId="208BEDC5" w:rsidR="00B038EB" w:rsidRDefault="00B038EB" w:rsidP="00814729">
      <w:pPr>
        <w:spacing w:before="120" w:after="120"/>
        <w:ind w:firstLine="720"/>
        <w:rPr>
          <w:sz w:val="28"/>
          <w:szCs w:val="28"/>
        </w:rPr>
      </w:pPr>
      <w:r>
        <w:rPr>
          <w:sz w:val="28"/>
          <w:szCs w:val="28"/>
        </w:rPr>
        <w:t xml:space="preserve"> Tờ khai </w:t>
      </w:r>
      <w:r w:rsidRPr="00B038EB">
        <w:rPr>
          <w:sz w:val="28"/>
          <w:szCs w:val="28"/>
        </w:rPr>
        <w:t>đề nghị xác nhận nơi thường xuyên đậu, đỗ; sử dụng phương tiện vào mục đích để ở (Mẫu số 1 ban hành kèm theo Nghị định 154/2024/NĐ-CP ngày 26/11/2024 của Chính phủ)</w:t>
      </w:r>
    </w:p>
    <w:p w14:paraId="00C09F60" w14:textId="17C3E4D2" w:rsidR="000B5648" w:rsidRPr="008E11A4" w:rsidRDefault="000B5648" w:rsidP="00814729">
      <w:pPr>
        <w:spacing w:before="120" w:after="120"/>
        <w:ind w:firstLine="720"/>
        <w:jc w:val="both"/>
        <w:rPr>
          <w:sz w:val="28"/>
          <w:szCs w:val="28"/>
          <w:lang w:val="vi-VN"/>
        </w:rPr>
      </w:pPr>
      <w:r w:rsidRPr="00F14AED">
        <w:rPr>
          <w:b/>
          <w:sz w:val="28"/>
          <w:szCs w:val="28"/>
          <w:lang w:val="vi-VN"/>
        </w:rPr>
        <w:t>b) Số lượng hồ sơ:</w:t>
      </w:r>
      <w:r w:rsidRPr="00F14AED">
        <w:rPr>
          <w:sz w:val="28"/>
          <w:szCs w:val="28"/>
          <w:lang w:val="vi-VN"/>
        </w:rPr>
        <w:t xml:space="preserve"> 0</w:t>
      </w:r>
      <w:r w:rsidRPr="008E11A4">
        <w:rPr>
          <w:sz w:val="28"/>
          <w:szCs w:val="28"/>
          <w:lang w:val="vi-VN"/>
        </w:rPr>
        <w:t>1</w:t>
      </w:r>
      <w:r w:rsidRPr="00F14AED">
        <w:rPr>
          <w:sz w:val="28"/>
          <w:szCs w:val="28"/>
          <w:lang w:val="vi-VN"/>
        </w:rPr>
        <w:t xml:space="preserve"> </w:t>
      </w:r>
      <w:r w:rsidR="00B038EB">
        <w:rPr>
          <w:sz w:val="28"/>
          <w:szCs w:val="28"/>
          <w:lang w:val="en-US"/>
        </w:rPr>
        <w:t xml:space="preserve">(một) </w:t>
      </w:r>
      <w:r w:rsidRPr="00F14AED">
        <w:rPr>
          <w:sz w:val="28"/>
          <w:szCs w:val="28"/>
          <w:lang w:val="vi-VN"/>
        </w:rPr>
        <w:t>bộ</w:t>
      </w:r>
      <w:r w:rsidRPr="008E11A4">
        <w:rPr>
          <w:sz w:val="28"/>
          <w:szCs w:val="28"/>
          <w:lang w:val="vi-VN"/>
        </w:rPr>
        <w:t>.</w:t>
      </w:r>
    </w:p>
    <w:p w14:paraId="78AEDCB8" w14:textId="3420FCAB" w:rsidR="000B5648" w:rsidRDefault="004F6241" w:rsidP="00814729">
      <w:pPr>
        <w:spacing w:before="120" w:after="120"/>
        <w:ind w:firstLine="720"/>
        <w:jc w:val="both"/>
        <w:rPr>
          <w:sz w:val="28"/>
          <w:szCs w:val="28"/>
          <w:lang w:val="vi-VN"/>
        </w:rPr>
      </w:pPr>
      <w:r w:rsidRPr="008E11A4">
        <w:rPr>
          <w:b/>
          <w:sz w:val="28"/>
          <w:szCs w:val="28"/>
          <w:lang w:val="vi-VN"/>
        </w:rPr>
        <w:t>1</w:t>
      </w:r>
      <w:r w:rsidR="000B5648" w:rsidRPr="00F14AED">
        <w:rPr>
          <w:b/>
          <w:sz w:val="28"/>
          <w:szCs w:val="28"/>
          <w:lang w:val="vi-VN"/>
        </w:rPr>
        <w:t>.3</w:t>
      </w:r>
      <w:r w:rsidR="0089115C">
        <w:rPr>
          <w:b/>
          <w:sz w:val="28"/>
          <w:szCs w:val="28"/>
          <w:lang w:val="en-US"/>
        </w:rPr>
        <w:t>.</w:t>
      </w:r>
      <w:r w:rsidR="000B5648" w:rsidRPr="00F14AED">
        <w:rPr>
          <w:b/>
          <w:sz w:val="28"/>
          <w:szCs w:val="28"/>
          <w:lang w:val="vi-VN"/>
        </w:rPr>
        <w:t xml:space="preserve"> Đối tượng thực hiện thủ tục hành chính: </w:t>
      </w:r>
      <w:r w:rsidR="00B038EB" w:rsidRPr="00B038EB">
        <w:rPr>
          <w:sz w:val="28"/>
          <w:szCs w:val="28"/>
          <w:lang w:val="en-US"/>
        </w:rPr>
        <w:t>Cá nhân</w:t>
      </w:r>
      <w:r w:rsidR="000B5648" w:rsidRPr="00B038EB">
        <w:rPr>
          <w:sz w:val="28"/>
          <w:szCs w:val="28"/>
          <w:lang w:val="vi-VN"/>
        </w:rPr>
        <w:t>.</w:t>
      </w:r>
    </w:p>
    <w:p w14:paraId="67567D8C" w14:textId="7089F134" w:rsidR="000B5648" w:rsidRPr="00B038EB" w:rsidRDefault="004F6241" w:rsidP="00814729">
      <w:pPr>
        <w:spacing w:before="120" w:after="120"/>
        <w:ind w:firstLine="720"/>
        <w:jc w:val="both"/>
        <w:rPr>
          <w:bCs/>
          <w:sz w:val="28"/>
          <w:szCs w:val="28"/>
          <w:lang w:val="en-US"/>
        </w:rPr>
      </w:pPr>
      <w:r w:rsidRPr="008E11A4">
        <w:rPr>
          <w:b/>
          <w:sz w:val="28"/>
          <w:szCs w:val="28"/>
          <w:lang w:val="vi-VN"/>
        </w:rPr>
        <w:t>1</w:t>
      </w:r>
      <w:r w:rsidR="000B5648" w:rsidRPr="008E11A4">
        <w:rPr>
          <w:b/>
          <w:sz w:val="28"/>
          <w:szCs w:val="28"/>
          <w:lang w:val="vi-VN"/>
        </w:rPr>
        <w:t>.</w:t>
      </w:r>
      <w:r w:rsidR="00B038EB">
        <w:rPr>
          <w:b/>
          <w:sz w:val="28"/>
          <w:szCs w:val="28"/>
          <w:lang w:val="en-US"/>
        </w:rPr>
        <w:t>4</w:t>
      </w:r>
      <w:r w:rsidR="0089115C">
        <w:rPr>
          <w:b/>
          <w:sz w:val="28"/>
          <w:szCs w:val="28"/>
          <w:lang w:val="en-US"/>
        </w:rPr>
        <w:t>.</w:t>
      </w:r>
      <w:r w:rsidR="000B5648" w:rsidRPr="008E11A4">
        <w:rPr>
          <w:b/>
          <w:sz w:val="28"/>
          <w:szCs w:val="28"/>
          <w:lang w:val="vi-VN"/>
        </w:rPr>
        <w:t xml:space="preserve"> Cơ quan giải quyết thủ tục hành chính: </w:t>
      </w:r>
      <w:r w:rsidR="00B038EB" w:rsidRPr="00B038EB">
        <w:rPr>
          <w:sz w:val="28"/>
          <w:szCs w:val="28"/>
          <w:lang w:val="en-US"/>
        </w:rPr>
        <w:t>Uỷ ban nhân dân cấp xã.</w:t>
      </w:r>
    </w:p>
    <w:p w14:paraId="37AEEFD5" w14:textId="19E3CA4A" w:rsidR="000B5648" w:rsidRPr="00A30988" w:rsidRDefault="004F6241" w:rsidP="00814729">
      <w:pPr>
        <w:spacing w:before="120" w:after="120"/>
        <w:ind w:firstLine="720"/>
        <w:jc w:val="both"/>
        <w:rPr>
          <w:b/>
          <w:sz w:val="28"/>
          <w:szCs w:val="28"/>
          <w:lang w:val="en-US"/>
        </w:rPr>
      </w:pPr>
      <w:r w:rsidRPr="008E11A4">
        <w:rPr>
          <w:b/>
          <w:sz w:val="28"/>
          <w:szCs w:val="28"/>
          <w:lang w:val="vi-VN"/>
        </w:rPr>
        <w:t>1</w:t>
      </w:r>
      <w:r w:rsidR="00B038EB">
        <w:rPr>
          <w:b/>
          <w:sz w:val="28"/>
          <w:szCs w:val="28"/>
          <w:lang w:val="vi-VN"/>
        </w:rPr>
        <w:t>.5</w:t>
      </w:r>
      <w:r w:rsidR="0089115C">
        <w:rPr>
          <w:b/>
          <w:sz w:val="28"/>
          <w:szCs w:val="28"/>
          <w:lang w:val="en-US"/>
        </w:rPr>
        <w:t>.</w:t>
      </w:r>
      <w:r w:rsidR="000B5648" w:rsidRPr="00F14AED">
        <w:rPr>
          <w:b/>
          <w:sz w:val="28"/>
          <w:szCs w:val="28"/>
          <w:lang w:val="vi-VN"/>
        </w:rPr>
        <w:t xml:space="preserve"> Kết qu</w:t>
      </w:r>
      <w:r w:rsidR="00A30988">
        <w:rPr>
          <w:b/>
          <w:sz w:val="28"/>
          <w:szCs w:val="28"/>
          <w:lang w:val="vi-VN"/>
        </w:rPr>
        <w:t>ả thực hiện thủ tục hành chính:</w:t>
      </w:r>
    </w:p>
    <w:p w14:paraId="771B4B8A" w14:textId="39A7F5D1" w:rsidR="00B038EB" w:rsidRDefault="00B038EB" w:rsidP="00814729">
      <w:pPr>
        <w:spacing w:before="120" w:after="120"/>
        <w:ind w:firstLine="720"/>
        <w:jc w:val="both"/>
        <w:rPr>
          <w:sz w:val="28"/>
          <w:szCs w:val="28"/>
        </w:rPr>
      </w:pPr>
      <w:r w:rsidRPr="00B038EB">
        <w:rPr>
          <w:sz w:val="28"/>
          <w:szCs w:val="28"/>
          <w:lang w:val="en-US"/>
        </w:rPr>
        <w:t xml:space="preserve">- Trường hợp hồ sơ hợp lệ, đủ điều kiện, Uỷ ban nhân dân cấp xã xác nhận nơi thường xuyên đậu, đỗ; sử dụng phương tiện vào mục đích để ở (Mẫu số 01 </w:t>
      </w:r>
      <w:r w:rsidRPr="00B038EB">
        <w:rPr>
          <w:sz w:val="28"/>
          <w:szCs w:val="28"/>
        </w:rPr>
        <w:t>ban hành kèm theo Nghị định 154/2024/NĐ-CP)</w:t>
      </w:r>
      <w:r>
        <w:rPr>
          <w:sz w:val="28"/>
          <w:szCs w:val="28"/>
        </w:rPr>
        <w:t>.</w:t>
      </w:r>
    </w:p>
    <w:p w14:paraId="7B8E18FB" w14:textId="759F65C0" w:rsidR="00B038EB" w:rsidRPr="00B038EB" w:rsidRDefault="00B038EB" w:rsidP="00814729">
      <w:pPr>
        <w:spacing w:before="120" w:after="120"/>
        <w:ind w:firstLine="720"/>
        <w:jc w:val="both"/>
        <w:rPr>
          <w:sz w:val="28"/>
          <w:szCs w:val="28"/>
          <w:lang w:val="en-US"/>
        </w:rPr>
      </w:pPr>
      <w:r>
        <w:rPr>
          <w:sz w:val="28"/>
          <w:szCs w:val="28"/>
        </w:rPr>
        <w:t>- Trường hợp từ chối giải quyết, Uỷ ban nhân dân cấp xã phải có văn bản trả lời và nêu rõ lý do.</w:t>
      </w:r>
    </w:p>
    <w:p w14:paraId="4D33978B" w14:textId="15696716" w:rsidR="000B5648" w:rsidRPr="0089115C" w:rsidRDefault="004F6241" w:rsidP="00814729">
      <w:pPr>
        <w:spacing w:before="120" w:after="120"/>
        <w:ind w:firstLine="720"/>
        <w:jc w:val="both"/>
        <w:rPr>
          <w:sz w:val="28"/>
          <w:szCs w:val="28"/>
          <w:lang w:val="en-US"/>
        </w:rPr>
      </w:pPr>
      <w:r w:rsidRPr="008E11A4">
        <w:rPr>
          <w:b/>
          <w:sz w:val="28"/>
          <w:szCs w:val="28"/>
          <w:lang w:val="vi-VN"/>
        </w:rPr>
        <w:t>1</w:t>
      </w:r>
      <w:r w:rsidR="000B5648" w:rsidRPr="008E11A4">
        <w:rPr>
          <w:b/>
          <w:sz w:val="28"/>
          <w:szCs w:val="28"/>
          <w:lang w:val="vi-VN"/>
        </w:rPr>
        <w:t>.</w:t>
      </w:r>
      <w:r w:rsidR="00B038EB">
        <w:rPr>
          <w:b/>
          <w:sz w:val="28"/>
          <w:szCs w:val="28"/>
          <w:lang w:val="en-US"/>
        </w:rPr>
        <w:t>6</w:t>
      </w:r>
      <w:r w:rsidR="0089115C">
        <w:rPr>
          <w:b/>
          <w:sz w:val="28"/>
          <w:szCs w:val="28"/>
          <w:lang w:val="en-US"/>
        </w:rPr>
        <w:t>.</w:t>
      </w:r>
      <w:r w:rsidR="000B5648" w:rsidRPr="00F14AED">
        <w:rPr>
          <w:b/>
          <w:sz w:val="28"/>
          <w:szCs w:val="28"/>
          <w:lang w:val="vi-VN"/>
        </w:rPr>
        <w:t xml:space="preserve"> Phí, lệ phí</w:t>
      </w:r>
      <w:r w:rsidR="000B5648" w:rsidRPr="008E11A4">
        <w:rPr>
          <w:b/>
          <w:sz w:val="28"/>
          <w:szCs w:val="28"/>
          <w:lang w:val="vi-VN"/>
        </w:rPr>
        <w:t xml:space="preserve">: </w:t>
      </w:r>
      <w:r w:rsidR="000B5648" w:rsidRPr="008E11A4">
        <w:rPr>
          <w:sz w:val="28"/>
          <w:szCs w:val="28"/>
          <w:lang w:val="vi-VN"/>
        </w:rPr>
        <w:t>Không</w:t>
      </w:r>
      <w:r w:rsidR="0089115C">
        <w:rPr>
          <w:sz w:val="28"/>
          <w:szCs w:val="28"/>
          <w:lang w:val="en-US"/>
        </w:rPr>
        <w:t>.</w:t>
      </w:r>
    </w:p>
    <w:p w14:paraId="110A8A19" w14:textId="3DB9A12F" w:rsidR="00EA4158" w:rsidRPr="00B038EB" w:rsidRDefault="004F6241" w:rsidP="00814729">
      <w:pPr>
        <w:spacing w:before="120" w:after="120"/>
        <w:ind w:firstLine="720"/>
        <w:jc w:val="both"/>
        <w:rPr>
          <w:b/>
          <w:sz w:val="28"/>
          <w:szCs w:val="28"/>
          <w:lang w:val="vi-VN"/>
        </w:rPr>
      </w:pPr>
      <w:r w:rsidRPr="008E11A4">
        <w:rPr>
          <w:b/>
          <w:sz w:val="28"/>
          <w:szCs w:val="28"/>
          <w:lang w:val="vi-VN"/>
        </w:rPr>
        <w:t>1</w:t>
      </w:r>
      <w:r w:rsidR="00B038EB">
        <w:rPr>
          <w:b/>
          <w:sz w:val="28"/>
          <w:szCs w:val="28"/>
          <w:lang w:val="vi-VN"/>
        </w:rPr>
        <w:t>.7</w:t>
      </w:r>
      <w:r w:rsidR="0089115C">
        <w:rPr>
          <w:b/>
          <w:sz w:val="28"/>
          <w:szCs w:val="28"/>
          <w:lang w:val="en-US"/>
        </w:rPr>
        <w:t>.</w:t>
      </w:r>
      <w:r w:rsidR="000B5648" w:rsidRPr="00F14AED">
        <w:rPr>
          <w:b/>
          <w:sz w:val="28"/>
          <w:szCs w:val="28"/>
          <w:lang w:val="vi-VN"/>
        </w:rPr>
        <w:t xml:space="preserve"> Tên mẫu đơn, mẫu tờ khai</w:t>
      </w:r>
      <w:r w:rsidR="00B038EB">
        <w:rPr>
          <w:b/>
          <w:sz w:val="28"/>
          <w:szCs w:val="28"/>
          <w:lang w:val="vi-VN"/>
        </w:rPr>
        <w:t>:</w:t>
      </w:r>
      <w:r w:rsidR="00B038EB">
        <w:rPr>
          <w:b/>
          <w:sz w:val="28"/>
          <w:szCs w:val="28"/>
          <w:lang w:val="en-US"/>
        </w:rPr>
        <w:t xml:space="preserve"> </w:t>
      </w:r>
      <w:r w:rsidR="00B038EB">
        <w:rPr>
          <w:sz w:val="28"/>
          <w:szCs w:val="28"/>
        </w:rPr>
        <w:t xml:space="preserve">Tờ khai </w:t>
      </w:r>
      <w:r w:rsidR="00B038EB" w:rsidRPr="00B038EB">
        <w:rPr>
          <w:sz w:val="28"/>
          <w:szCs w:val="28"/>
        </w:rPr>
        <w:t>đề nghị xác nhận nơi thường xuyên đậu, đỗ; sử dụng phương tiện vào mục đích để ở (Mẫu số 1 ban hành kèm theo Nghị định 154/2024/NĐ-C</w:t>
      </w:r>
      <w:r w:rsidR="00B038EB">
        <w:rPr>
          <w:sz w:val="28"/>
          <w:szCs w:val="28"/>
        </w:rPr>
        <w:t>P ngày 26/11/2024 của Chính phủ).</w:t>
      </w:r>
    </w:p>
    <w:p w14:paraId="5C60A6B0" w14:textId="07A476C3" w:rsidR="000B5648" w:rsidRPr="008E11A4" w:rsidRDefault="004F6241" w:rsidP="00814729">
      <w:pPr>
        <w:spacing w:before="120" w:after="120"/>
        <w:ind w:firstLine="720"/>
        <w:jc w:val="both"/>
        <w:rPr>
          <w:sz w:val="28"/>
          <w:szCs w:val="28"/>
          <w:lang w:val="vi-VN"/>
        </w:rPr>
      </w:pPr>
      <w:r w:rsidRPr="008E11A4">
        <w:rPr>
          <w:b/>
          <w:sz w:val="28"/>
          <w:szCs w:val="28"/>
          <w:lang w:val="vi-VN"/>
        </w:rPr>
        <w:t>1</w:t>
      </w:r>
      <w:r w:rsidR="000B5648" w:rsidRPr="00F14AED">
        <w:rPr>
          <w:b/>
          <w:sz w:val="28"/>
          <w:szCs w:val="28"/>
          <w:lang w:val="vi-VN"/>
        </w:rPr>
        <w:t>.8</w:t>
      </w:r>
      <w:r w:rsidR="0089115C">
        <w:rPr>
          <w:b/>
          <w:sz w:val="28"/>
          <w:szCs w:val="28"/>
          <w:lang w:val="en-US"/>
        </w:rPr>
        <w:t>.</w:t>
      </w:r>
      <w:r w:rsidR="000B5648" w:rsidRPr="00F14AED">
        <w:rPr>
          <w:b/>
          <w:sz w:val="28"/>
          <w:szCs w:val="28"/>
          <w:lang w:val="vi-VN"/>
        </w:rPr>
        <w:t xml:space="preserve"> Yêu cầu, điều kiện thực hiện thủ tục hành chính</w:t>
      </w:r>
      <w:r w:rsidR="000B5648" w:rsidRPr="008E11A4">
        <w:rPr>
          <w:b/>
          <w:sz w:val="28"/>
          <w:szCs w:val="28"/>
          <w:lang w:val="vi-VN"/>
        </w:rPr>
        <w:t xml:space="preserve">: </w:t>
      </w:r>
      <w:r w:rsidR="000B5648" w:rsidRPr="008E11A4">
        <w:rPr>
          <w:sz w:val="28"/>
          <w:szCs w:val="28"/>
          <w:lang w:val="vi-VN"/>
        </w:rPr>
        <w:t>Không</w:t>
      </w:r>
    </w:p>
    <w:p w14:paraId="02E7A454" w14:textId="4B6CBA0E" w:rsidR="000B5648" w:rsidRPr="00F14AED" w:rsidRDefault="004F6241" w:rsidP="00814729">
      <w:pPr>
        <w:spacing w:before="120" w:after="120"/>
        <w:ind w:firstLine="720"/>
        <w:jc w:val="both"/>
        <w:rPr>
          <w:b/>
          <w:sz w:val="28"/>
          <w:szCs w:val="28"/>
          <w:lang w:val="vi-VN"/>
        </w:rPr>
      </w:pPr>
      <w:r w:rsidRPr="008E11A4">
        <w:rPr>
          <w:b/>
          <w:sz w:val="28"/>
          <w:szCs w:val="28"/>
          <w:lang w:val="vi-VN"/>
        </w:rPr>
        <w:t>1</w:t>
      </w:r>
      <w:r w:rsidR="000B5648" w:rsidRPr="00F14AED">
        <w:rPr>
          <w:b/>
          <w:sz w:val="28"/>
          <w:szCs w:val="28"/>
          <w:lang w:val="vi-VN"/>
        </w:rPr>
        <w:t>.9</w:t>
      </w:r>
      <w:r w:rsidR="0089115C">
        <w:rPr>
          <w:b/>
          <w:sz w:val="28"/>
          <w:szCs w:val="28"/>
          <w:lang w:val="en-US"/>
        </w:rPr>
        <w:t>.</w:t>
      </w:r>
      <w:r w:rsidR="000B5648" w:rsidRPr="00F14AED">
        <w:rPr>
          <w:b/>
          <w:sz w:val="28"/>
          <w:szCs w:val="28"/>
          <w:lang w:val="vi-VN"/>
        </w:rPr>
        <w:t xml:space="preserve"> Căn cứ pháp lý của thủ tục hành chính</w:t>
      </w:r>
    </w:p>
    <w:p w14:paraId="731ABB7A" w14:textId="2F88D5D9" w:rsidR="000B5648" w:rsidRDefault="00B038EB" w:rsidP="00814729">
      <w:pPr>
        <w:spacing w:before="120" w:after="120"/>
        <w:ind w:firstLine="720"/>
        <w:rPr>
          <w:bCs/>
          <w:sz w:val="28"/>
          <w:szCs w:val="28"/>
          <w:lang w:val="en-US" w:eastAsia="en-US"/>
        </w:rPr>
      </w:pPr>
      <w:r>
        <w:rPr>
          <w:bCs/>
          <w:sz w:val="28"/>
          <w:szCs w:val="28"/>
          <w:lang w:val="en-US" w:eastAsia="en-US"/>
        </w:rPr>
        <w:t>- Luật Cư trú số 68/2020/QH14 ngày 13/11/2020;</w:t>
      </w:r>
    </w:p>
    <w:p w14:paraId="2F80B09D" w14:textId="6ACB2A81" w:rsidR="00B038EB" w:rsidRDefault="00B038EB" w:rsidP="00814729">
      <w:pPr>
        <w:spacing w:before="120" w:after="120"/>
        <w:ind w:firstLine="720"/>
        <w:jc w:val="both"/>
        <w:rPr>
          <w:bCs/>
          <w:sz w:val="28"/>
          <w:szCs w:val="28"/>
          <w:lang w:val="en-US" w:eastAsia="en-US"/>
        </w:rPr>
      </w:pPr>
      <w:r>
        <w:rPr>
          <w:bCs/>
          <w:sz w:val="28"/>
          <w:szCs w:val="28"/>
          <w:lang w:val="en-US" w:eastAsia="en-US"/>
        </w:rPr>
        <w:t>- Nghị định số 154/2024/NĐ-CP ngày 26/11/2024 của Chính phủ quy định chi tiết một số điều và biện pháp thi hành Luật Cư trú.</w:t>
      </w:r>
      <w:bookmarkStart w:id="0" w:name="_GoBack"/>
      <w:bookmarkEnd w:id="0"/>
    </w:p>
    <w:sectPr w:rsidR="00B038EB" w:rsidSect="008230F0">
      <w:headerReference w:type="default" r:id="rId7"/>
      <w:footerReference w:type="default" r:id="rId8"/>
      <w:footerReference w:type="first" r:id="rId9"/>
      <w:pgSz w:w="11906" w:h="16838"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F0F90" w14:textId="77777777" w:rsidR="00423659" w:rsidRDefault="00423659" w:rsidP="00946824">
      <w:r>
        <w:separator/>
      </w:r>
    </w:p>
  </w:endnote>
  <w:endnote w:type="continuationSeparator" w:id="0">
    <w:p w14:paraId="742A8822" w14:textId="77777777" w:rsidR="00423659" w:rsidRDefault="00423659" w:rsidP="00946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VnTimeH">
    <w:altName w:val="Times New Roman"/>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nArial Narrow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PMingLiU">
    <w:altName w:val="新細明體"/>
    <w:panose1 w:val="02010601000101010101"/>
    <w:charset w:val="88"/>
    <w:family w:val="auto"/>
    <w:notTrueType/>
    <w:pitch w:val="variable"/>
    <w:sig w:usb0="00000001" w:usb1="08080000" w:usb2="00000010" w:usb3="00000000" w:csb0="001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610C4" w14:textId="77777777" w:rsidR="00807FDD" w:rsidRDefault="00807FDD" w:rsidP="00477C81">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B6394" w14:textId="77777777" w:rsidR="00807FDD" w:rsidRPr="004A3A82" w:rsidRDefault="00807FDD" w:rsidP="00477C81">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214E1" w14:textId="77777777" w:rsidR="00423659" w:rsidRDefault="00423659" w:rsidP="00946824">
      <w:r>
        <w:separator/>
      </w:r>
    </w:p>
  </w:footnote>
  <w:footnote w:type="continuationSeparator" w:id="0">
    <w:p w14:paraId="51862FB2" w14:textId="77777777" w:rsidR="00423659" w:rsidRDefault="00423659" w:rsidP="00946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5EC76" w14:textId="77777777" w:rsidR="00807FDD" w:rsidRDefault="00807FDD">
    <w:pPr>
      <w:pStyle w:val="Header"/>
      <w:jc w:val="center"/>
    </w:pPr>
  </w:p>
  <w:p w14:paraId="543D60F4" w14:textId="77777777" w:rsidR="00807FDD" w:rsidRPr="00D27BE4" w:rsidRDefault="00807FDD" w:rsidP="00D27BE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tplc="AAF626CE">
      <w:numFmt w:val="bullet"/>
      <w:lvlText w:val="•"/>
      <w:lvlJc w:val="left"/>
      <w:pPr>
        <w:ind w:left="1118" w:hanging="240"/>
      </w:pPr>
      <w:rPr>
        <w:rFonts w:hint="default"/>
        <w:lang w:eastAsia="en-US" w:bidi="ar-SA"/>
      </w:rPr>
    </w:lvl>
    <w:lvl w:ilvl="2" w:tplc="1630A87C">
      <w:numFmt w:val="bullet"/>
      <w:lvlText w:val="•"/>
      <w:lvlJc w:val="left"/>
      <w:pPr>
        <w:ind w:left="1717" w:hanging="240"/>
      </w:pPr>
      <w:rPr>
        <w:rFonts w:hint="default"/>
        <w:lang w:eastAsia="en-US" w:bidi="ar-SA"/>
      </w:rPr>
    </w:lvl>
    <w:lvl w:ilvl="3" w:tplc="1C3A3302">
      <w:numFmt w:val="bullet"/>
      <w:lvlText w:val="•"/>
      <w:lvlJc w:val="left"/>
      <w:pPr>
        <w:ind w:left="2316" w:hanging="240"/>
      </w:pPr>
      <w:rPr>
        <w:rFonts w:hint="default"/>
        <w:lang w:eastAsia="en-US" w:bidi="ar-SA"/>
      </w:rPr>
    </w:lvl>
    <w:lvl w:ilvl="4" w:tplc="5B42571E">
      <w:numFmt w:val="bullet"/>
      <w:lvlText w:val="•"/>
      <w:lvlJc w:val="left"/>
      <w:pPr>
        <w:ind w:left="2915" w:hanging="240"/>
      </w:pPr>
      <w:rPr>
        <w:rFonts w:hint="default"/>
        <w:lang w:eastAsia="en-US" w:bidi="ar-SA"/>
      </w:rPr>
    </w:lvl>
    <w:lvl w:ilvl="5" w:tplc="6EEA6D34">
      <w:numFmt w:val="bullet"/>
      <w:lvlText w:val="•"/>
      <w:lvlJc w:val="left"/>
      <w:pPr>
        <w:ind w:left="3514" w:hanging="240"/>
      </w:pPr>
      <w:rPr>
        <w:rFonts w:hint="default"/>
        <w:lang w:eastAsia="en-US" w:bidi="ar-SA"/>
      </w:rPr>
    </w:lvl>
    <w:lvl w:ilvl="6" w:tplc="04D00DE0">
      <w:numFmt w:val="bullet"/>
      <w:lvlText w:val="•"/>
      <w:lvlJc w:val="left"/>
      <w:pPr>
        <w:ind w:left="4113" w:hanging="240"/>
      </w:pPr>
      <w:rPr>
        <w:rFonts w:hint="default"/>
        <w:lang w:eastAsia="en-US" w:bidi="ar-SA"/>
      </w:rPr>
    </w:lvl>
    <w:lvl w:ilvl="7" w:tplc="8F0088FA">
      <w:numFmt w:val="bullet"/>
      <w:lvlText w:val="•"/>
      <w:lvlJc w:val="left"/>
      <w:pPr>
        <w:ind w:left="4712" w:hanging="240"/>
      </w:pPr>
      <w:rPr>
        <w:rFonts w:hint="default"/>
        <w:lang w:eastAsia="en-US" w:bidi="ar-SA"/>
      </w:rPr>
    </w:lvl>
    <w:lvl w:ilvl="8" w:tplc="65224538">
      <w:numFmt w:val="bullet"/>
      <w:lvlText w:val="•"/>
      <w:lvlJc w:val="left"/>
      <w:pPr>
        <w:ind w:left="5311" w:hanging="240"/>
      </w:pPr>
      <w:rPr>
        <w:rFonts w:hint="default"/>
        <w:lang w:eastAsia="en-US" w:bidi="ar-SA"/>
      </w:rPr>
    </w:lvl>
  </w:abstractNum>
  <w:abstractNum w:abstractNumId="1" w15:restartNumberingAfterBreak="0">
    <w:nsid w:val="0000001C"/>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tplc="F036DDA6">
      <w:numFmt w:val="bullet"/>
      <w:lvlText w:val="•"/>
      <w:lvlJc w:val="left"/>
      <w:pPr>
        <w:ind w:left="1850" w:hanging="226"/>
      </w:pPr>
      <w:rPr>
        <w:rFonts w:hint="default"/>
        <w:lang w:eastAsia="en-US" w:bidi="ar-SA"/>
      </w:rPr>
    </w:lvl>
    <w:lvl w:ilvl="4" w:tplc="E2CA14EA">
      <w:numFmt w:val="bullet"/>
      <w:lvlText w:val="•"/>
      <w:lvlJc w:val="left"/>
      <w:pPr>
        <w:ind w:left="2516" w:hanging="226"/>
      </w:pPr>
      <w:rPr>
        <w:rFonts w:hint="default"/>
        <w:lang w:eastAsia="en-US" w:bidi="ar-SA"/>
      </w:rPr>
    </w:lvl>
    <w:lvl w:ilvl="5" w:tplc="BF860BB6">
      <w:numFmt w:val="bullet"/>
      <w:lvlText w:val="•"/>
      <w:lvlJc w:val="left"/>
      <w:pPr>
        <w:ind w:left="3181" w:hanging="226"/>
      </w:pPr>
      <w:rPr>
        <w:rFonts w:hint="default"/>
        <w:lang w:eastAsia="en-US" w:bidi="ar-SA"/>
      </w:rPr>
    </w:lvl>
    <w:lvl w:ilvl="6" w:tplc="B860CE98">
      <w:numFmt w:val="bullet"/>
      <w:lvlText w:val="•"/>
      <w:lvlJc w:val="left"/>
      <w:pPr>
        <w:ind w:left="3847" w:hanging="226"/>
      </w:pPr>
      <w:rPr>
        <w:rFonts w:hint="default"/>
        <w:lang w:eastAsia="en-US" w:bidi="ar-SA"/>
      </w:rPr>
    </w:lvl>
    <w:lvl w:ilvl="7" w:tplc="2CBC7B20">
      <w:numFmt w:val="bullet"/>
      <w:lvlText w:val="•"/>
      <w:lvlJc w:val="left"/>
      <w:pPr>
        <w:ind w:left="4512" w:hanging="226"/>
      </w:pPr>
      <w:rPr>
        <w:rFonts w:hint="default"/>
        <w:lang w:eastAsia="en-US" w:bidi="ar-SA"/>
      </w:rPr>
    </w:lvl>
    <w:lvl w:ilvl="8" w:tplc="1FFA297E">
      <w:numFmt w:val="bullet"/>
      <w:lvlText w:val="•"/>
      <w:lvlJc w:val="left"/>
      <w:pPr>
        <w:ind w:left="5178" w:hanging="226"/>
      </w:pPr>
      <w:rPr>
        <w:rFonts w:hint="default"/>
        <w:lang w:eastAsia="en-US" w:bidi="ar-SA"/>
      </w:rPr>
    </w:lvl>
  </w:abstractNum>
  <w:abstractNum w:abstractNumId="2" w15:restartNumberingAfterBreak="0">
    <w:nsid w:val="03587E8C"/>
    <w:multiLevelType w:val="hybridMultilevel"/>
    <w:tmpl w:val="48322C86"/>
    <w:lvl w:ilvl="0" w:tplc="A01824D0">
      <w:start w:val="1"/>
      <w:numFmt w:val="decimal"/>
      <w:lvlText w:val="%1."/>
      <w:lvlJc w:val="left"/>
      <w:pPr>
        <w:ind w:left="522" w:hanging="240"/>
      </w:pPr>
      <w:rPr>
        <w:rFonts w:ascii="Times New Roman" w:eastAsia="Times New Roman" w:hAnsi="Times New Roman" w:cs="Times New Roman" w:hint="default"/>
        <w:spacing w:val="-3"/>
        <w:w w:val="99"/>
        <w:sz w:val="24"/>
        <w:szCs w:val="24"/>
        <w:lang w:eastAsia="en-US" w:bidi="ar-SA"/>
      </w:rPr>
    </w:lvl>
    <w:lvl w:ilvl="1" w:tplc="AAF626CE">
      <w:numFmt w:val="bullet"/>
      <w:lvlText w:val="•"/>
      <w:lvlJc w:val="left"/>
      <w:pPr>
        <w:ind w:left="1118" w:hanging="240"/>
      </w:pPr>
      <w:rPr>
        <w:lang w:eastAsia="en-US" w:bidi="ar-SA"/>
      </w:rPr>
    </w:lvl>
    <w:lvl w:ilvl="2" w:tplc="1630A87C">
      <w:numFmt w:val="bullet"/>
      <w:lvlText w:val="•"/>
      <w:lvlJc w:val="left"/>
      <w:pPr>
        <w:ind w:left="1717" w:hanging="240"/>
      </w:pPr>
      <w:rPr>
        <w:lang w:eastAsia="en-US" w:bidi="ar-SA"/>
      </w:rPr>
    </w:lvl>
    <w:lvl w:ilvl="3" w:tplc="1C3A3302">
      <w:numFmt w:val="bullet"/>
      <w:lvlText w:val="•"/>
      <w:lvlJc w:val="left"/>
      <w:pPr>
        <w:ind w:left="2316" w:hanging="240"/>
      </w:pPr>
      <w:rPr>
        <w:lang w:eastAsia="en-US" w:bidi="ar-SA"/>
      </w:rPr>
    </w:lvl>
    <w:lvl w:ilvl="4" w:tplc="5B42571E">
      <w:numFmt w:val="bullet"/>
      <w:lvlText w:val="•"/>
      <w:lvlJc w:val="left"/>
      <w:pPr>
        <w:ind w:left="2915" w:hanging="240"/>
      </w:pPr>
      <w:rPr>
        <w:lang w:eastAsia="en-US" w:bidi="ar-SA"/>
      </w:rPr>
    </w:lvl>
    <w:lvl w:ilvl="5" w:tplc="6EEA6D34">
      <w:numFmt w:val="bullet"/>
      <w:lvlText w:val="•"/>
      <w:lvlJc w:val="left"/>
      <w:pPr>
        <w:ind w:left="3514" w:hanging="240"/>
      </w:pPr>
      <w:rPr>
        <w:lang w:eastAsia="en-US" w:bidi="ar-SA"/>
      </w:rPr>
    </w:lvl>
    <w:lvl w:ilvl="6" w:tplc="04D00DE0">
      <w:numFmt w:val="bullet"/>
      <w:lvlText w:val="•"/>
      <w:lvlJc w:val="left"/>
      <w:pPr>
        <w:ind w:left="4113" w:hanging="240"/>
      </w:pPr>
      <w:rPr>
        <w:lang w:eastAsia="en-US" w:bidi="ar-SA"/>
      </w:rPr>
    </w:lvl>
    <w:lvl w:ilvl="7" w:tplc="8F0088FA">
      <w:numFmt w:val="bullet"/>
      <w:lvlText w:val="•"/>
      <w:lvlJc w:val="left"/>
      <w:pPr>
        <w:ind w:left="4712" w:hanging="240"/>
      </w:pPr>
      <w:rPr>
        <w:lang w:eastAsia="en-US" w:bidi="ar-SA"/>
      </w:rPr>
    </w:lvl>
    <w:lvl w:ilvl="8" w:tplc="65224538">
      <w:numFmt w:val="bullet"/>
      <w:lvlText w:val="•"/>
      <w:lvlJc w:val="left"/>
      <w:pPr>
        <w:ind w:left="5311" w:hanging="240"/>
      </w:pPr>
      <w:rPr>
        <w:lang w:eastAsia="en-US" w:bidi="ar-SA"/>
      </w:rPr>
    </w:lvl>
  </w:abstractNum>
  <w:abstractNum w:abstractNumId="3" w15:restartNumberingAfterBreak="0">
    <w:nsid w:val="050E1EB7"/>
    <w:multiLevelType w:val="hybridMultilevel"/>
    <w:tmpl w:val="05F62DC4"/>
    <w:lvl w:ilvl="0" w:tplc="29A88A76">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46325B0E">
      <w:numFmt w:val="bullet"/>
      <w:lvlText w:val="•"/>
      <w:lvlJc w:val="left"/>
      <w:pPr>
        <w:ind w:left="2092" w:hanging="289"/>
      </w:pPr>
      <w:rPr>
        <w:lang w:eastAsia="en-US" w:bidi="ar-SA"/>
      </w:rPr>
    </w:lvl>
    <w:lvl w:ilvl="2" w:tplc="9634D2D2">
      <w:numFmt w:val="bullet"/>
      <w:lvlText w:val="•"/>
      <w:lvlJc w:val="left"/>
      <w:pPr>
        <w:ind w:left="2945" w:hanging="289"/>
      </w:pPr>
      <w:rPr>
        <w:lang w:eastAsia="en-US" w:bidi="ar-SA"/>
      </w:rPr>
    </w:lvl>
    <w:lvl w:ilvl="3" w:tplc="42786682">
      <w:numFmt w:val="bullet"/>
      <w:lvlText w:val="•"/>
      <w:lvlJc w:val="left"/>
      <w:pPr>
        <w:ind w:left="3797" w:hanging="289"/>
      </w:pPr>
      <w:rPr>
        <w:lang w:eastAsia="en-US" w:bidi="ar-SA"/>
      </w:rPr>
    </w:lvl>
    <w:lvl w:ilvl="4" w:tplc="FAF2BD78">
      <w:numFmt w:val="bullet"/>
      <w:lvlText w:val="•"/>
      <w:lvlJc w:val="left"/>
      <w:pPr>
        <w:ind w:left="4650" w:hanging="289"/>
      </w:pPr>
      <w:rPr>
        <w:lang w:eastAsia="en-US" w:bidi="ar-SA"/>
      </w:rPr>
    </w:lvl>
    <w:lvl w:ilvl="5" w:tplc="3042D96C">
      <w:numFmt w:val="bullet"/>
      <w:lvlText w:val="•"/>
      <w:lvlJc w:val="left"/>
      <w:pPr>
        <w:ind w:left="5503" w:hanging="289"/>
      </w:pPr>
      <w:rPr>
        <w:lang w:eastAsia="en-US" w:bidi="ar-SA"/>
      </w:rPr>
    </w:lvl>
    <w:lvl w:ilvl="6" w:tplc="ABA8E080">
      <w:numFmt w:val="bullet"/>
      <w:lvlText w:val="•"/>
      <w:lvlJc w:val="left"/>
      <w:pPr>
        <w:ind w:left="6355" w:hanging="289"/>
      </w:pPr>
      <w:rPr>
        <w:lang w:eastAsia="en-US" w:bidi="ar-SA"/>
      </w:rPr>
    </w:lvl>
    <w:lvl w:ilvl="7" w:tplc="322AEC9E">
      <w:numFmt w:val="bullet"/>
      <w:lvlText w:val="•"/>
      <w:lvlJc w:val="left"/>
      <w:pPr>
        <w:ind w:left="7208" w:hanging="289"/>
      </w:pPr>
      <w:rPr>
        <w:lang w:eastAsia="en-US" w:bidi="ar-SA"/>
      </w:rPr>
    </w:lvl>
    <w:lvl w:ilvl="8" w:tplc="0BD41BA6">
      <w:numFmt w:val="bullet"/>
      <w:lvlText w:val="•"/>
      <w:lvlJc w:val="left"/>
      <w:pPr>
        <w:ind w:left="8061" w:hanging="289"/>
      </w:pPr>
      <w:rPr>
        <w:lang w:eastAsia="en-US" w:bidi="ar-SA"/>
      </w:rPr>
    </w:lvl>
  </w:abstractNum>
  <w:abstractNum w:abstractNumId="4" w15:restartNumberingAfterBreak="0">
    <w:nsid w:val="08E035F4"/>
    <w:multiLevelType w:val="hybridMultilevel"/>
    <w:tmpl w:val="6A7A4CE8"/>
    <w:lvl w:ilvl="0" w:tplc="231C5094">
      <w:start w:val="1"/>
      <w:numFmt w:val="bullet"/>
      <w:lvlText w:val="–"/>
      <w:lvlJc w:val="left"/>
      <w:pPr>
        <w:tabs>
          <w:tab w:val="num" w:pos="360"/>
        </w:tabs>
        <w:ind w:left="340" w:hanging="340"/>
      </w:pPr>
      <w:rPr>
        <w:rFonts w:ascii="Arial" w:hAnsi="Arial" w:cs="Times New Roman" w:hint="default"/>
        <w:sz w:val="22"/>
      </w:rPr>
    </w:lvl>
    <w:lvl w:ilvl="1" w:tplc="04090003">
      <w:start w:val="1"/>
      <w:numFmt w:val="bullet"/>
      <w:lvlText w:val="o"/>
      <w:lvlJc w:val="left"/>
      <w:pPr>
        <w:tabs>
          <w:tab w:val="num" w:pos="1156"/>
        </w:tabs>
        <w:ind w:left="1156" w:hanging="360"/>
      </w:pPr>
      <w:rPr>
        <w:rFonts w:ascii="Courier New" w:hAnsi="Courier New" w:cs="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start w:val="1"/>
      <w:numFmt w:val="bullet"/>
      <w:lvlText w:val=""/>
      <w:lvlJc w:val="left"/>
      <w:pPr>
        <w:tabs>
          <w:tab w:val="num" w:pos="2596"/>
        </w:tabs>
        <w:ind w:left="2596" w:hanging="360"/>
      </w:pPr>
      <w:rPr>
        <w:rFonts w:ascii="Symbol" w:hAnsi="Symbol" w:hint="default"/>
      </w:rPr>
    </w:lvl>
    <w:lvl w:ilvl="4" w:tplc="04090003">
      <w:start w:val="1"/>
      <w:numFmt w:val="bullet"/>
      <w:lvlText w:val="o"/>
      <w:lvlJc w:val="left"/>
      <w:pPr>
        <w:tabs>
          <w:tab w:val="num" w:pos="3316"/>
        </w:tabs>
        <w:ind w:left="3316" w:hanging="360"/>
      </w:pPr>
      <w:rPr>
        <w:rFonts w:ascii="Courier New" w:hAnsi="Courier New" w:cs="Courier New" w:hint="default"/>
      </w:rPr>
    </w:lvl>
    <w:lvl w:ilvl="5" w:tplc="04090005">
      <w:start w:val="1"/>
      <w:numFmt w:val="bullet"/>
      <w:lvlText w:val=""/>
      <w:lvlJc w:val="left"/>
      <w:pPr>
        <w:tabs>
          <w:tab w:val="num" w:pos="4036"/>
        </w:tabs>
        <w:ind w:left="4036" w:hanging="360"/>
      </w:pPr>
      <w:rPr>
        <w:rFonts w:ascii="Wingdings" w:hAnsi="Wingdings" w:hint="default"/>
      </w:rPr>
    </w:lvl>
    <w:lvl w:ilvl="6" w:tplc="04090001">
      <w:start w:val="1"/>
      <w:numFmt w:val="bullet"/>
      <w:lvlText w:val=""/>
      <w:lvlJc w:val="left"/>
      <w:pPr>
        <w:tabs>
          <w:tab w:val="num" w:pos="4756"/>
        </w:tabs>
        <w:ind w:left="4756" w:hanging="360"/>
      </w:pPr>
      <w:rPr>
        <w:rFonts w:ascii="Symbol" w:hAnsi="Symbol" w:hint="default"/>
      </w:rPr>
    </w:lvl>
    <w:lvl w:ilvl="7" w:tplc="04090003">
      <w:start w:val="1"/>
      <w:numFmt w:val="bullet"/>
      <w:lvlText w:val="o"/>
      <w:lvlJc w:val="left"/>
      <w:pPr>
        <w:tabs>
          <w:tab w:val="num" w:pos="5476"/>
        </w:tabs>
        <w:ind w:left="5476" w:hanging="360"/>
      </w:pPr>
      <w:rPr>
        <w:rFonts w:ascii="Courier New" w:hAnsi="Courier New" w:cs="Courier New" w:hint="default"/>
      </w:rPr>
    </w:lvl>
    <w:lvl w:ilvl="8" w:tplc="04090005">
      <w:start w:val="1"/>
      <w:numFmt w:val="bullet"/>
      <w:lvlText w:val=""/>
      <w:lvlJc w:val="left"/>
      <w:pPr>
        <w:tabs>
          <w:tab w:val="num" w:pos="6196"/>
        </w:tabs>
        <w:ind w:left="6196" w:hanging="360"/>
      </w:pPr>
      <w:rPr>
        <w:rFonts w:ascii="Wingdings" w:hAnsi="Wingdings" w:hint="default"/>
      </w:rPr>
    </w:lvl>
  </w:abstractNum>
  <w:abstractNum w:abstractNumId="5" w15:restartNumberingAfterBreak="0">
    <w:nsid w:val="0A5508BE"/>
    <w:multiLevelType w:val="hybridMultilevel"/>
    <w:tmpl w:val="1318CE82"/>
    <w:lvl w:ilvl="0" w:tplc="67F472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922D2"/>
    <w:multiLevelType w:val="hybridMultilevel"/>
    <w:tmpl w:val="3A58D1E4"/>
    <w:lvl w:ilvl="0" w:tplc="68BECD22">
      <w:start w:val="11"/>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7" w15:restartNumberingAfterBreak="0">
    <w:nsid w:val="257F305E"/>
    <w:multiLevelType w:val="multilevel"/>
    <w:tmpl w:val="7BE69EF2"/>
    <w:lvl w:ilvl="0">
      <w:start w:val="2"/>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5C066F3"/>
    <w:multiLevelType w:val="hybridMultilevel"/>
    <w:tmpl w:val="CA9EC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B41FA"/>
    <w:multiLevelType w:val="hybridMultilevel"/>
    <w:tmpl w:val="4CDAB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47C33"/>
    <w:multiLevelType w:val="hybridMultilevel"/>
    <w:tmpl w:val="C5780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6C5765"/>
    <w:multiLevelType w:val="hybridMultilevel"/>
    <w:tmpl w:val="14566F84"/>
    <w:lvl w:ilvl="0" w:tplc="8F36A468">
      <w:numFmt w:val="bullet"/>
      <w:lvlText w:val="-"/>
      <w:lvlJc w:val="left"/>
      <w:pPr>
        <w:ind w:left="948" w:hanging="164"/>
      </w:pPr>
      <w:rPr>
        <w:rFonts w:ascii="Times New Roman" w:eastAsia="Times New Roman" w:hAnsi="Times New Roman" w:cs="Times New Roman" w:hint="default"/>
        <w:w w:val="100"/>
        <w:sz w:val="28"/>
        <w:szCs w:val="28"/>
        <w:lang w:eastAsia="en-US" w:bidi="ar-SA"/>
      </w:rPr>
    </w:lvl>
    <w:lvl w:ilvl="1" w:tplc="979E1766">
      <w:numFmt w:val="bullet"/>
      <w:lvlText w:val="•"/>
      <w:lvlJc w:val="left"/>
      <w:pPr>
        <w:ind w:left="1822" w:hanging="164"/>
      </w:pPr>
      <w:rPr>
        <w:lang w:eastAsia="en-US" w:bidi="ar-SA"/>
      </w:rPr>
    </w:lvl>
    <w:lvl w:ilvl="2" w:tplc="FF8A1A9E">
      <w:numFmt w:val="bullet"/>
      <w:lvlText w:val="•"/>
      <w:lvlJc w:val="left"/>
      <w:pPr>
        <w:ind w:left="2705" w:hanging="164"/>
      </w:pPr>
      <w:rPr>
        <w:lang w:eastAsia="en-US" w:bidi="ar-SA"/>
      </w:rPr>
    </w:lvl>
    <w:lvl w:ilvl="3" w:tplc="6B58A2AA">
      <w:numFmt w:val="bullet"/>
      <w:lvlText w:val="•"/>
      <w:lvlJc w:val="left"/>
      <w:pPr>
        <w:ind w:left="3587" w:hanging="164"/>
      </w:pPr>
      <w:rPr>
        <w:lang w:eastAsia="en-US" w:bidi="ar-SA"/>
      </w:rPr>
    </w:lvl>
    <w:lvl w:ilvl="4" w:tplc="E01E7E5E">
      <w:numFmt w:val="bullet"/>
      <w:lvlText w:val="•"/>
      <w:lvlJc w:val="left"/>
      <w:pPr>
        <w:ind w:left="4470" w:hanging="164"/>
      </w:pPr>
      <w:rPr>
        <w:lang w:eastAsia="en-US" w:bidi="ar-SA"/>
      </w:rPr>
    </w:lvl>
    <w:lvl w:ilvl="5" w:tplc="4DF4F14A">
      <w:numFmt w:val="bullet"/>
      <w:lvlText w:val="•"/>
      <w:lvlJc w:val="left"/>
      <w:pPr>
        <w:ind w:left="5353" w:hanging="164"/>
      </w:pPr>
      <w:rPr>
        <w:lang w:eastAsia="en-US" w:bidi="ar-SA"/>
      </w:rPr>
    </w:lvl>
    <w:lvl w:ilvl="6" w:tplc="489CE420">
      <w:numFmt w:val="bullet"/>
      <w:lvlText w:val="•"/>
      <w:lvlJc w:val="left"/>
      <w:pPr>
        <w:ind w:left="6235" w:hanging="164"/>
      </w:pPr>
      <w:rPr>
        <w:lang w:eastAsia="en-US" w:bidi="ar-SA"/>
      </w:rPr>
    </w:lvl>
    <w:lvl w:ilvl="7" w:tplc="435EC2EA">
      <w:numFmt w:val="bullet"/>
      <w:lvlText w:val="•"/>
      <w:lvlJc w:val="left"/>
      <w:pPr>
        <w:ind w:left="7118" w:hanging="164"/>
      </w:pPr>
      <w:rPr>
        <w:lang w:eastAsia="en-US" w:bidi="ar-SA"/>
      </w:rPr>
    </w:lvl>
    <w:lvl w:ilvl="8" w:tplc="19E481F2">
      <w:numFmt w:val="bullet"/>
      <w:lvlText w:val="•"/>
      <w:lvlJc w:val="left"/>
      <w:pPr>
        <w:ind w:left="8001" w:hanging="164"/>
      </w:pPr>
      <w:rPr>
        <w:lang w:eastAsia="en-US" w:bidi="ar-SA"/>
      </w:rPr>
    </w:lvl>
  </w:abstractNum>
  <w:abstractNum w:abstractNumId="12" w15:restartNumberingAfterBreak="0">
    <w:nsid w:val="3BE62424"/>
    <w:multiLevelType w:val="hybridMultilevel"/>
    <w:tmpl w:val="59963846"/>
    <w:lvl w:ilvl="0" w:tplc="F940B154">
      <w:start w:val="2"/>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13" w15:restartNumberingAfterBreak="0">
    <w:nsid w:val="3F387FEB"/>
    <w:multiLevelType w:val="hybridMultilevel"/>
    <w:tmpl w:val="AFAABCBA"/>
    <w:lvl w:ilvl="0" w:tplc="752A38F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8E43D0"/>
    <w:multiLevelType w:val="hybridMultilevel"/>
    <w:tmpl w:val="0EDA09BC"/>
    <w:lvl w:ilvl="0" w:tplc="A67C9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B9606FF"/>
    <w:multiLevelType w:val="hybridMultilevel"/>
    <w:tmpl w:val="3BFEFBD8"/>
    <w:lvl w:ilvl="0" w:tplc="4C1E72A0">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067052BE">
      <w:numFmt w:val="bullet"/>
      <w:lvlText w:val="•"/>
      <w:lvlJc w:val="left"/>
      <w:pPr>
        <w:ind w:left="2092" w:hanging="289"/>
      </w:pPr>
      <w:rPr>
        <w:lang w:eastAsia="en-US" w:bidi="ar-SA"/>
      </w:rPr>
    </w:lvl>
    <w:lvl w:ilvl="2" w:tplc="A8E86DFE">
      <w:numFmt w:val="bullet"/>
      <w:lvlText w:val="•"/>
      <w:lvlJc w:val="left"/>
      <w:pPr>
        <w:ind w:left="2945" w:hanging="289"/>
      </w:pPr>
      <w:rPr>
        <w:lang w:eastAsia="en-US" w:bidi="ar-SA"/>
      </w:rPr>
    </w:lvl>
    <w:lvl w:ilvl="3" w:tplc="0368E814">
      <w:numFmt w:val="bullet"/>
      <w:lvlText w:val="•"/>
      <w:lvlJc w:val="left"/>
      <w:pPr>
        <w:ind w:left="3797" w:hanging="289"/>
      </w:pPr>
      <w:rPr>
        <w:lang w:eastAsia="en-US" w:bidi="ar-SA"/>
      </w:rPr>
    </w:lvl>
    <w:lvl w:ilvl="4" w:tplc="ED069082">
      <w:numFmt w:val="bullet"/>
      <w:lvlText w:val="•"/>
      <w:lvlJc w:val="left"/>
      <w:pPr>
        <w:ind w:left="4650" w:hanging="289"/>
      </w:pPr>
      <w:rPr>
        <w:lang w:eastAsia="en-US" w:bidi="ar-SA"/>
      </w:rPr>
    </w:lvl>
    <w:lvl w:ilvl="5" w:tplc="38FA5E36">
      <w:numFmt w:val="bullet"/>
      <w:lvlText w:val="•"/>
      <w:lvlJc w:val="left"/>
      <w:pPr>
        <w:ind w:left="5503" w:hanging="289"/>
      </w:pPr>
      <w:rPr>
        <w:lang w:eastAsia="en-US" w:bidi="ar-SA"/>
      </w:rPr>
    </w:lvl>
    <w:lvl w:ilvl="6" w:tplc="C74C67AE">
      <w:numFmt w:val="bullet"/>
      <w:lvlText w:val="•"/>
      <w:lvlJc w:val="left"/>
      <w:pPr>
        <w:ind w:left="6355" w:hanging="289"/>
      </w:pPr>
      <w:rPr>
        <w:lang w:eastAsia="en-US" w:bidi="ar-SA"/>
      </w:rPr>
    </w:lvl>
    <w:lvl w:ilvl="7" w:tplc="D84445E0">
      <w:numFmt w:val="bullet"/>
      <w:lvlText w:val="•"/>
      <w:lvlJc w:val="left"/>
      <w:pPr>
        <w:ind w:left="7208" w:hanging="289"/>
      </w:pPr>
      <w:rPr>
        <w:lang w:eastAsia="en-US" w:bidi="ar-SA"/>
      </w:rPr>
    </w:lvl>
    <w:lvl w:ilvl="8" w:tplc="FFE22DBC">
      <w:numFmt w:val="bullet"/>
      <w:lvlText w:val="•"/>
      <w:lvlJc w:val="left"/>
      <w:pPr>
        <w:ind w:left="8061" w:hanging="289"/>
      </w:pPr>
      <w:rPr>
        <w:lang w:eastAsia="en-US" w:bidi="ar-SA"/>
      </w:rPr>
    </w:lvl>
  </w:abstractNum>
  <w:abstractNum w:abstractNumId="16" w15:restartNumberingAfterBreak="0">
    <w:nsid w:val="4BAA7BF5"/>
    <w:multiLevelType w:val="hybridMultilevel"/>
    <w:tmpl w:val="24B0EB98"/>
    <w:lvl w:ilvl="0" w:tplc="12E2EE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8" w15:restartNumberingAfterBreak="0">
    <w:nsid w:val="57163BBD"/>
    <w:multiLevelType w:val="hybridMultilevel"/>
    <w:tmpl w:val="D158ADFC"/>
    <w:lvl w:ilvl="0" w:tplc="FE94074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05B31"/>
    <w:multiLevelType w:val="hybridMultilevel"/>
    <w:tmpl w:val="F5CAE2DC"/>
    <w:lvl w:ilvl="0" w:tplc="D7A8EA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505DA"/>
    <w:multiLevelType w:val="hybridMultilevel"/>
    <w:tmpl w:val="3D66D564"/>
    <w:lvl w:ilvl="0" w:tplc="98764B9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1283C"/>
    <w:multiLevelType w:val="hybridMultilevel"/>
    <w:tmpl w:val="82800EEC"/>
    <w:lvl w:ilvl="0" w:tplc="6A64E2C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27832C0"/>
    <w:multiLevelType w:val="hybridMultilevel"/>
    <w:tmpl w:val="630298DE"/>
    <w:lvl w:ilvl="0" w:tplc="EC82E4EE">
      <w:start w:val="1"/>
      <w:numFmt w:val="upperRoman"/>
      <w:lvlText w:val="%1."/>
      <w:lvlJc w:val="left"/>
      <w:pPr>
        <w:ind w:left="496" w:hanging="214"/>
      </w:pPr>
      <w:rPr>
        <w:rFonts w:ascii="Times New Roman" w:eastAsia="Times New Roman" w:hAnsi="Times New Roman" w:cs="Times New Roman" w:hint="default"/>
        <w:b/>
        <w:bCs/>
        <w:w w:val="99"/>
        <w:sz w:val="24"/>
        <w:szCs w:val="24"/>
        <w:lang w:eastAsia="en-US" w:bidi="ar-SA"/>
      </w:rPr>
    </w:lvl>
    <w:lvl w:ilvl="1" w:tplc="1F1E1134">
      <w:start w:val="1"/>
      <w:numFmt w:val="decimal"/>
      <w:lvlText w:val="%2."/>
      <w:lvlJc w:val="left"/>
      <w:pPr>
        <w:ind w:left="524" w:hanging="243"/>
      </w:pPr>
      <w:rPr>
        <w:rFonts w:ascii="Times New Roman" w:eastAsia="Times New Roman" w:hAnsi="Times New Roman" w:cs="Times New Roman" w:hint="default"/>
        <w:w w:val="100"/>
        <w:sz w:val="24"/>
        <w:szCs w:val="24"/>
        <w:lang w:eastAsia="en-US" w:bidi="ar-SA"/>
      </w:rPr>
    </w:lvl>
    <w:lvl w:ilvl="2" w:tplc="63624456">
      <w:start w:val="1"/>
      <w:numFmt w:val="lowerLetter"/>
      <w:lvlText w:val="%3."/>
      <w:lvlJc w:val="left"/>
      <w:pPr>
        <w:ind w:left="508" w:hanging="226"/>
      </w:pPr>
      <w:rPr>
        <w:rFonts w:ascii="Times New Roman" w:eastAsia="Times New Roman" w:hAnsi="Times New Roman" w:cs="Times New Roman" w:hint="default"/>
        <w:spacing w:val="-3"/>
        <w:w w:val="100"/>
        <w:sz w:val="24"/>
        <w:szCs w:val="24"/>
        <w:lang w:eastAsia="en-US" w:bidi="ar-SA"/>
      </w:rPr>
    </w:lvl>
    <w:lvl w:ilvl="3" w:tplc="F036DDA6">
      <w:numFmt w:val="bullet"/>
      <w:lvlText w:val="•"/>
      <w:lvlJc w:val="left"/>
      <w:pPr>
        <w:ind w:left="1850" w:hanging="226"/>
      </w:pPr>
      <w:rPr>
        <w:lang w:eastAsia="en-US" w:bidi="ar-SA"/>
      </w:rPr>
    </w:lvl>
    <w:lvl w:ilvl="4" w:tplc="E2CA14EA">
      <w:numFmt w:val="bullet"/>
      <w:lvlText w:val="•"/>
      <w:lvlJc w:val="left"/>
      <w:pPr>
        <w:ind w:left="2516" w:hanging="226"/>
      </w:pPr>
      <w:rPr>
        <w:lang w:eastAsia="en-US" w:bidi="ar-SA"/>
      </w:rPr>
    </w:lvl>
    <w:lvl w:ilvl="5" w:tplc="BF860BB6">
      <w:numFmt w:val="bullet"/>
      <w:lvlText w:val="•"/>
      <w:lvlJc w:val="left"/>
      <w:pPr>
        <w:ind w:left="3181" w:hanging="226"/>
      </w:pPr>
      <w:rPr>
        <w:lang w:eastAsia="en-US" w:bidi="ar-SA"/>
      </w:rPr>
    </w:lvl>
    <w:lvl w:ilvl="6" w:tplc="B860CE98">
      <w:numFmt w:val="bullet"/>
      <w:lvlText w:val="•"/>
      <w:lvlJc w:val="left"/>
      <w:pPr>
        <w:ind w:left="3847" w:hanging="226"/>
      </w:pPr>
      <w:rPr>
        <w:lang w:eastAsia="en-US" w:bidi="ar-SA"/>
      </w:rPr>
    </w:lvl>
    <w:lvl w:ilvl="7" w:tplc="2CBC7B20">
      <w:numFmt w:val="bullet"/>
      <w:lvlText w:val="•"/>
      <w:lvlJc w:val="left"/>
      <w:pPr>
        <w:ind w:left="4512" w:hanging="226"/>
      </w:pPr>
      <w:rPr>
        <w:lang w:eastAsia="en-US" w:bidi="ar-SA"/>
      </w:rPr>
    </w:lvl>
    <w:lvl w:ilvl="8" w:tplc="1FFA297E">
      <w:numFmt w:val="bullet"/>
      <w:lvlText w:val="•"/>
      <w:lvlJc w:val="left"/>
      <w:pPr>
        <w:ind w:left="5178" w:hanging="226"/>
      </w:pPr>
      <w:rPr>
        <w:lang w:eastAsia="en-US" w:bidi="ar-SA"/>
      </w:rPr>
    </w:lvl>
  </w:abstractNum>
  <w:abstractNum w:abstractNumId="23" w15:restartNumberingAfterBreak="0">
    <w:nsid w:val="7CEA6C44"/>
    <w:multiLevelType w:val="hybridMultilevel"/>
    <w:tmpl w:val="52DADEC0"/>
    <w:lvl w:ilvl="0" w:tplc="0B6A3128">
      <w:start w:val="1"/>
      <w:numFmt w:val="lowerLetter"/>
      <w:lvlText w:val="%1)"/>
      <w:lvlJc w:val="left"/>
      <w:pPr>
        <w:ind w:left="1236" w:hanging="289"/>
      </w:pPr>
      <w:rPr>
        <w:rFonts w:ascii="Times New Roman" w:eastAsia="Times New Roman" w:hAnsi="Times New Roman" w:cs="Times New Roman" w:hint="default"/>
        <w:w w:val="100"/>
        <w:sz w:val="28"/>
        <w:szCs w:val="28"/>
        <w:lang w:eastAsia="en-US" w:bidi="ar-SA"/>
      </w:rPr>
    </w:lvl>
    <w:lvl w:ilvl="1" w:tplc="2924B75C">
      <w:numFmt w:val="bullet"/>
      <w:lvlText w:val="•"/>
      <w:lvlJc w:val="left"/>
      <w:pPr>
        <w:ind w:left="2092" w:hanging="289"/>
      </w:pPr>
      <w:rPr>
        <w:lang w:eastAsia="en-US" w:bidi="ar-SA"/>
      </w:rPr>
    </w:lvl>
    <w:lvl w:ilvl="2" w:tplc="F8300C02">
      <w:numFmt w:val="bullet"/>
      <w:lvlText w:val="•"/>
      <w:lvlJc w:val="left"/>
      <w:pPr>
        <w:ind w:left="2945" w:hanging="289"/>
      </w:pPr>
      <w:rPr>
        <w:lang w:eastAsia="en-US" w:bidi="ar-SA"/>
      </w:rPr>
    </w:lvl>
    <w:lvl w:ilvl="3" w:tplc="EDA69992">
      <w:numFmt w:val="bullet"/>
      <w:lvlText w:val="•"/>
      <w:lvlJc w:val="left"/>
      <w:pPr>
        <w:ind w:left="3797" w:hanging="289"/>
      </w:pPr>
      <w:rPr>
        <w:lang w:eastAsia="en-US" w:bidi="ar-SA"/>
      </w:rPr>
    </w:lvl>
    <w:lvl w:ilvl="4" w:tplc="F9BA1FB4">
      <w:numFmt w:val="bullet"/>
      <w:lvlText w:val="•"/>
      <w:lvlJc w:val="left"/>
      <w:pPr>
        <w:ind w:left="4650" w:hanging="289"/>
      </w:pPr>
      <w:rPr>
        <w:lang w:eastAsia="en-US" w:bidi="ar-SA"/>
      </w:rPr>
    </w:lvl>
    <w:lvl w:ilvl="5" w:tplc="B798CC7E">
      <w:numFmt w:val="bullet"/>
      <w:lvlText w:val="•"/>
      <w:lvlJc w:val="left"/>
      <w:pPr>
        <w:ind w:left="5503" w:hanging="289"/>
      </w:pPr>
      <w:rPr>
        <w:lang w:eastAsia="en-US" w:bidi="ar-SA"/>
      </w:rPr>
    </w:lvl>
    <w:lvl w:ilvl="6" w:tplc="96E43624">
      <w:numFmt w:val="bullet"/>
      <w:lvlText w:val="•"/>
      <w:lvlJc w:val="left"/>
      <w:pPr>
        <w:ind w:left="6355" w:hanging="289"/>
      </w:pPr>
      <w:rPr>
        <w:lang w:eastAsia="en-US" w:bidi="ar-SA"/>
      </w:rPr>
    </w:lvl>
    <w:lvl w:ilvl="7" w:tplc="905A3BA6">
      <w:numFmt w:val="bullet"/>
      <w:lvlText w:val="•"/>
      <w:lvlJc w:val="left"/>
      <w:pPr>
        <w:ind w:left="7208" w:hanging="289"/>
      </w:pPr>
      <w:rPr>
        <w:lang w:eastAsia="en-US" w:bidi="ar-SA"/>
      </w:rPr>
    </w:lvl>
    <w:lvl w:ilvl="8" w:tplc="DFC8AF54">
      <w:numFmt w:val="bullet"/>
      <w:lvlText w:val="•"/>
      <w:lvlJc w:val="left"/>
      <w:pPr>
        <w:ind w:left="8061" w:hanging="289"/>
      </w:pPr>
      <w:rPr>
        <w:lang w:eastAsia="en-US" w:bidi="ar-SA"/>
      </w:rPr>
    </w:lvl>
  </w:abstractNum>
  <w:abstractNum w:abstractNumId="24" w15:restartNumberingAfterBreak="0">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9"/>
  </w:num>
  <w:num w:numId="2">
    <w:abstractNumId w:val="16"/>
  </w:num>
  <w:num w:numId="3">
    <w:abstractNumId w:val="4"/>
  </w:num>
  <w:num w:numId="4">
    <w:abstractNumId w:val="4"/>
  </w:num>
  <w:num w:numId="5">
    <w:abstractNumId w:val="22"/>
  </w:num>
  <w:num w:numId="6">
    <w:abstractNumId w:val="2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3"/>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15"/>
  </w:num>
  <w:num w:numId="12">
    <w:abstractNumId w:val="15"/>
    <w:lvlOverride w:ilvl="0">
      <w:startOverride w:val="1"/>
    </w:lvlOverride>
    <w:lvlOverride w:ilvl="1"/>
    <w:lvlOverride w:ilvl="2"/>
    <w:lvlOverride w:ilvl="3"/>
    <w:lvlOverride w:ilvl="4"/>
    <w:lvlOverride w:ilvl="5"/>
    <w:lvlOverride w:ilvl="6"/>
    <w:lvlOverride w:ilvl="7"/>
    <w:lvlOverride w:ilvl="8"/>
  </w:num>
  <w:num w:numId="13">
    <w:abstractNumId w:val="11"/>
  </w:num>
  <w:num w:numId="14">
    <w:abstractNumId w:val="11"/>
  </w:num>
  <w:num w:numId="15">
    <w:abstractNumId w:val="23"/>
  </w:num>
  <w:num w:numId="16">
    <w:abstractNumId w:val="23"/>
    <w:lvlOverride w:ilvl="0">
      <w:startOverride w:val="1"/>
    </w:lvlOverride>
    <w:lvlOverride w:ilvl="1"/>
    <w:lvlOverride w:ilvl="2"/>
    <w:lvlOverride w:ilvl="3"/>
    <w:lvlOverride w:ilvl="4"/>
    <w:lvlOverride w:ilvl="5"/>
    <w:lvlOverride w:ilvl="6"/>
    <w:lvlOverride w:ilvl="7"/>
    <w:lvlOverride w:ilvl="8"/>
  </w:num>
  <w:num w:numId="17">
    <w:abstractNumId w:val="17"/>
  </w:num>
  <w:num w:numId="18">
    <w:abstractNumId w:val="24"/>
  </w:num>
  <w:num w:numId="19">
    <w:abstractNumId w:val="12"/>
  </w:num>
  <w:num w:numId="20">
    <w:abstractNumId w:val="10"/>
  </w:num>
  <w:num w:numId="21">
    <w:abstractNumId w:val="9"/>
  </w:num>
  <w:num w:numId="22">
    <w:abstractNumId w:val="21"/>
  </w:num>
  <w:num w:numId="23">
    <w:abstractNumId w:val="20"/>
  </w:num>
  <w:num w:numId="24">
    <w:abstractNumId w:val="14"/>
  </w:num>
  <w:num w:numId="25">
    <w:abstractNumId w:val="7"/>
  </w:num>
  <w:num w:numId="26">
    <w:abstractNumId w:val="13"/>
  </w:num>
  <w:num w:numId="27">
    <w:abstractNumId w:val="6"/>
  </w:num>
  <w:num w:numId="28">
    <w:abstractNumId w:val="18"/>
  </w:num>
  <w:num w:numId="29">
    <w:abstractNumId w:val="5"/>
  </w:num>
  <w:num w:numId="30">
    <w:abstractNumId w:val="0"/>
  </w:num>
  <w:num w:numId="31">
    <w:abstractNumId w:val="1"/>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AEA"/>
    <w:rsid w:val="0000023B"/>
    <w:rsid w:val="00014769"/>
    <w:rsid w:val="00015ADA"/>
    <w:rsid w:val="00020C82"/>
    <w:rsid w:val="000225C6"/>
    <w:rsid w:val="0002541E"/>
    <w:rsid w:val="00027E34"/>
    <w:rsid w:val="00031E6C"/>
    <w:rsid w:val="000327A8"/>
    <w:rsid w:val="00040448"/>
    <w:rsid w:val="00052AAB"/>
    <w:rsid w:val="00055FEB"/>
    <w:rsid w:val="00064BCE"/>
    <w:rsid w:val="00070C01"/>
    <w:rsid w:val="00081777"/>
    <w:rsid w:val="00087002"/>
    <w:rsid w:val="000A0679"/>
    <w:rsid w:val="000B04C5"/>
    <w:rsid w:val="000B5648"/>
    <w:rsid w:val="000D0C73"/>
    <w:rsid w:val="000D3ED1"/>
    <w:rsid w:val="000E3337"/>
    <w:rsid w:val="000E3E45"/>
    <w:rsid w:val="000E5C38"/>
    <w:rsid w:val="000F21C4"/>
    <w:rsid w:val="000F5175"/>
    <w:rsid w:val="00100A1C"/>
    <w:rsid w:val="00103D7E"/>
    <w:rsid w:val="001042F5"/>
    <w:rsid w:val="0010585E"/>
    <w:rsid w:val="00107BF1"/>
    <w:rsid w:val="001238AA"/>
    <w:rsid w:val="00124BBE"/>
    <w:rsid w:val="00126E9A"/>
    <w:rsid w:val="00151C22"/>
    <w:rsid w:val="00153F87"/>
    <w:rsid w:val="00154B59"/>
    <w:rsid w:val="00184FE0"/>
    <w:rsid w:val="00193BE3"/>
    <w:rsid w:val="001C2B2C"/>
    <w:rsid w:val="001D328C"/>
    <w:rsid w:val="001E7E88"/>
    <w:rsid w:val="001F13F7"/>
    <w:rsid w:val="002102A3"/>
    <w:rsid w:val="00211618"/>
    <w:rsid w:val="00216436"/>
    <w:rsid w:val="00232211"/>
    <w:rsid w:val="00232DAE"/>
    <w:rsid w:val="002374CA"/>
    <w:rsid w:val="00257176"/>
    <w:rsid w:val="00265CFE"/>
    <w:rsid w:val="002807E7"/>
    <w:rsid w:val="002B048B"/>
    <w:rsid w:val="002D1879"/>
    <w:rsid w:val="002D320A"/>
    <w:rsid w:val="002D62E6"/>
    <w:rsid w:val="002E0B0E"/>
    <w:rsid w:val="002E31F4"/>
    <w:rsid w:val="002F5A94"/>
    <w:rsid w:val="003056A3"/>
    <w:rsid w:val="00305E95"/>
    <w:rsid w:val="00315DAC"/>
    <w:rsid w:val="00315F0D"/>
    <w:rsid w:val="0032229D"/>
    <w:rsid w:val="00325F55"/>
    <w:rsid w:val="00331D13"/>
    <w:rsid w:val="003421DA"/>
    <w:rsid w:val="003608E4"/>
    <w:rsid w:val="003658CD"/>
    <w:rsid w:val="00367F4F"/>
    <w:rsid w:val="00374009"/>
    <w:rsid w:val="00384479"/>
    <w:rsid w:val="0038499B"/>
    <w:rsid w:val="003936DE"/>
    <w:rsid w:val="003A178C"/>
    <w:rsid w:val="003A1AE3"/>
    <w:rsid w:val="003B19FB"/>
    <w:rsid w:val="003C2999"/>
    <w:rsid w:val="003C3006"/>
    <w:rsid w:val="003C792F"/>
    <w:rsid w:val="003F2D21"/>
    <w:rsid w:val="003F4AB4"/>
    <w:rsid w:val="004037AE"/>
    <w:rsid w:val="00410F07"/>
    <w:rsid w:val="00414959"/>
    <w:rsid w:val="004200A8"/>
    <w:rsid w:val="00420285"/>
    <w:rsid w:val="00423659"/>
    <w:rsid w:val="00425FA8"/>
    <w:rsid w:val="0042741A"/>
    <w:rsid w:val="00434F09"/>
    <w:rsid w:val="00443049"/>
    <w:rsid w:val="004445BB"/>
    <w:rsid w:val="00445B5D"/>
    <w:rsid w:val="00453B43"/>
    <w:rsid w:val="00475946"/>
    <w:rsid w:val="004774D9"/>
    <w:rsid w:val="00477C81"/>
    <w:rsid w:val="004804F2"/>
    <w:rsid w:val="00480586"/>
    <w:rsid w:val="004832F2"/>
    <w:rsid w:val="00487710"/>
    <w:rsid w:val="00492025"/>
    <w:rsid w:val="004A46A5"/>
    <w:rsid w:val="004A5D61"/>
    <w:rsid w:val="004B134F"/>
    <w:rsid w:val="004B24F8"/>
    <w:rsid w:val="004C420C"/>
    <w:rsid w:val="004C6BD5"/>
    <w:rsid w:val="004D472F"/>
    <w:rsid w:val="004E0B22"/>
    <w:rsid w:val="004F6241"/>
    <w:rsid w:val="00501205"/>
    <w:rsid w:val="0051007C"/>
    <w:rsid w:val="00511B4C"/>
    <w:rsid w:val="00517122"/>
    <w:rsid w:val="00560D45"/>
    <w:rsid w:val="00564B11"/>
    <w:rsid w:val="005747CD"/>
    <w:rsid w:val="005844A3"/>
    <w:rsid w:val="0059564B"/>
    <w:rsid w:val="005A384B"/>
    <w:rsid w:val="005C37A0"/>
    <w:rsid w:val="005D1451"/>
    <w:rsid w:val="005D4E23"/>
    <w:rsid w:val="005D5880"/>
    <w:rsid w:val="005D6DDB"/>
    <w:rsid w:val="005E136B"/>
    <w:rsid w:val="005E13A0"/>
    <w:rsid w:val="00610340"/>
    <w:rsid w:val="00620216"/>
    <w:rsid w:val="0062291B"/>
    <w:rsid w:val="00663A7D"/>
    <w:rsid w:val="006806BE"/>
    <w:rsid w:val="00683477"/>
    <w:rsid w:val="00692B5A"/>
    <w:rsid w:val="006A1F3C"/>
    <w:rsid w:val="006A6DA7"/>
    <w:rsid w:val="006B2005"/>
    <w:rsid w:val="006D1D3C"/>
    <w:rsid w:val="006E1003"/>
    <w:rsid w:val="006E7294"/>
    <w:rsid w:val="006F6C77"/>
    <w:rsid w:val="00700DF7"/>
    <w:rsid w:val="007046C9"/>
    <w:rsid w:val="00710800"/>
    <w:rsid w:val="0073150F"/>
    <w:rsid w:val="0073155A"/>
    <w:rsid w:val="00731C0B"/>
    <w:rsid w:val="007325BA"/>
    <w:rsid w:val="007369DD"/>
    <w:rsid w:val="00740DD9"/>
    <w:rsid w:val="00747A98"/>
    <w:rsid w:val="00750195"/>
    <w:rsid w:val="00762C49"/>
    <w:rsid w:val="0076674A"/>
    <w:rsid w:val="00772D9E"/>
    <w:rsid w:val="0078490F"/>
    <w:rsid w:val="007A4C2C"/>
    <w:rsid w:val="007C0915"/>
    <w:rsid w:val="007C2BB8"/>
    <w:rsid w:val="0080009F"/>
    <w:rsid w:val="0080185A"/>
    <w:rsid w:val="00807FDD"/>
    <w:rsid w:val="008117D6"/>
    <w:rsid w:val="00814729"/>
    <w:rsid w:val="008230F0"/>
    <w:rsid w:val="00827782"/>
    <w:rsid w:val="00832A24"/>
    <w:rsid w:val="00845CFD"/>
    <w:rsid w:val="0084618F"/>
    <w:rsid w:val="008463B0"/>
    <w:rsid w:val="00851568"/>
    <w:rsid w:val="00855FB5"/>
    <w:rsid w:val="0086160E"/>
    <w:rsid w:val="008639C7"/>
    <w:rsid w:val="00875AEA"/>
    <w:rsid w:val="0089115C"/>
    <w:rsid w:val="008B0948"/>
    <w:rsid w:val="008B0EE0"/>
    <w:rsid w:val="008B3200"/>
    <w:rsid w:val="008B34F6"/>
    <w:rsid w:val="008B6F9A"/>
    <w:rsid w:val="008C4977"/>
    <w:rsid w:val="008E11A4"/>
    <w:rsid w:val="008F47B3"/>
    <w:rsid w:val="008F60F6"/>
    <w:rsid w:val="00917DDC"/>
    <w:rsid w:val="009273CF"/>
    <w:rsid w:val="00941D62"/>
    <w:rsid w:val="00946649"/>
    <w:rsid w:val="00946824"/>
    <w:rsid w:val="009477DF"/>
    <w:rsid w:val="00951AD9"/>
    <w:rsid w:val="0095262B"/>
    <w:rsid w:val="0095445B"/>
    <w:rsid w:val="009559CD"/>
    <w:rsid w:val="009611F3"/>
    <w:rsid w:val="00984661"/>
    <w:rsid w:val="00985738"/>
    <w:rsid w:val="00985FFA"/>
    <w:rsid w:val="009A230C"/>
    <w:rsid w:val="009B786E"/>
    <w:rsid w:val="009D00B0"/>
    <w:rsid w:val="009E1116"/>
    <w:rsid w:val="009F063C"/>
    <w:rsid w:val="009F7F38"/>
    <w:rsid w:val="00A00C4C"/>
    <w:rsid w:val="00A026A7"/>
    <w:rsid w:val="00A30988"/>
    <w:rsid w:val="00A33261"/>
    <w:rsid w:val="00A438EF"/>
    <w:rsid w:val="00A468A0"/>
    <w:rsid w:val="00A52534"/>
    <w:rsid w:val="00A71D89"/>
    <w:rsid w:val="00A71FC3"/>
    <w:rsid w:val="00A8087C"/>
    <w:rsid w:val="00A870FF"/>
    <w:rsid w:val="00A94C8C"/>
    <w:rsid w:val="00AB5F55"/>
    <w:rsid w:val="00AC5413"/>
    <w:rsid w:val="00AC7599"/>
    <w:rsid w:val="00AD3710"/>
    <w:rsid w:val="00AE0E65"/>
    <w:rsid w:val="00AE5D82"/>
    <w:rsid w:val="00AF000A"/>
    <w:rsid w:val="00B038EB"/>
    <w:rsid w:val="00B0574F"/>
    <w:rsid w:val="00B07539"/>
    <w:rsid w:val="00B3444E"/>
    <w:rsid w:val="00B37C04"/>
    <w:rsid w:val="00B4217F"/>
    <w:rsid w:val="00B50DE0"/>
    <w:rsid w:val="00B52CD6"/>
    <w:rsid w:val="00B61B9E"/>
    <w:rsid w:val="00B6210E"/>
    <w:rsid w:val="00B65FFE"/>
    <w:rsid w:val="00B66293"/>
    <w:rsid w:val="00B7520A"/>
    <w:rsid w:val="00B83093"/>
    <w:rsid w:val="00B84933"/>
    <w:rsid w:val="00B86ED5"/>
    <w:rsid w:val="00B938EA"/>
    <w:rsid w:val="00B95113"/>
    <w:rsid w:val="00B95C51"/>
    <w:rsid w:val="00BA4633"/>
    <w:rsid w:val="00BB3A68"/>
    <w:rsid w:val="00BB7091"/>
    <w:rsid w:val="00BD45E1"/>
    <w:rsid w:val="00BE36A9"/>
    <w:rsid w:val="00BE608D"/>
    <w:rsid w:val="00BF6516"/>
    <w:rsid w:val="00C02F7E"/>
    <w:rsid w:val="00C10474"/>
    <w:rsid w:val="00C25D67"/>
    <w:rsid w:val="00C4370B"/>
    <w:rsid w:val="00C607B0"/>
    <w:rsid w:val="00C61C8B"/>
    <w:rsid w:val="00C71394"/>
    <w:rsid w:val="00C830D9"/>
    <w:rsid w:val="00C90999"/>
    <w:rsid w:val="00C90F24"/>
    <w:rsid w:val="00C95E22"/>
    <w:rsid w:val="00C96E78"/>
    <w:rsid w:val="00CD57A5"/>
    <w:rsid w:val="00CE2474"/>
    <w:rsid w:val="00D0115D"/>
    <w:rsid w:val="00D02384"/>
    <w:rsid w:val="00D04FF4"/>
    <w:rsid w:val="00D170D4"/>
    <w:rsid w:val="00D17143"/>
    <w:rsid w:val="00D22BC5"/>
    <w:rsid w:val="00D27BE4"/>
    <w:rsid w:val="00D41793"/>
    <w:rsid w:val="00D54A5E"/>
    <w:rsid w:val="00D54F1F"/>
    <w:rsid w:val="00D56548"/>
    <w:rsid w:val="00D623A2"/>
    <w:rsid w:val="00D66F5F"/>
    <w:rsid w:val="00D67D39"/>
    <w:rsid w:val="00D7135D"/>
    <w:rsid w:val="00D77216"/>
    <w:rsid w:val="00D823C4"/>
    <w:rsid w:val="00D83929"/>
    <w:rsid w:val="00D83B2F"/>
    <w:rsid w:val="00D97696"/>
    <w:rsid w:val="00D977C9"/>
    <w:rsid w:val="00DB1C3F"/>
    <w:rsid w:val="00DB21EC"/>
    <w:rsid w:val="00DB52FE"/>
    <w:rsid w:val="00DF0EE5"/>
    <w:rsid w:val="00DF731A"/>
    <w:rsid w:val="00DF7A52"/>
    <w:rsid w:val="00E02C73"/>
    <w:rsid w:val="00E06B9F"/>
    <w:rsid w:val="00E15053"/>
    <w:rsid w:val="00E25676"/>
    <w:rsid w:val="00E27826"/>
    <w:rsid w:val="00E33C57"/>
    <w:rsid w:val="00E376F4"/>
    <w:rsid w:val="00E432EA"/>
    <w:rsid w:val="00E507B5"/>
    <w:rsid w:val="00E5736A"/>
    <w:rsid w:val="00E75116"/>
    <w:rsid w:val="00E83AEA"/>
    <w:rsid w:val="00E979DE"/>
    <w:rsid w:val="00EA4158"/>
    <w:rsid w:val="00EB7F02"/>
    <w:rsid w:val="00ED44B3"/>
    <w:rsid w:val="00EE28A7"/>
    <w:rsid w:val="00EE39DE"/>
    <w:rsid w:val="00F02D93"/>
    <w:rsid w:val="00F16533"/>
    <w:rsid w:val="00F34853"/>
    <w:rsid w:val="00F36E39"/>
    <w:rsid w:val="00F43BCE"/>
    <w:rsid w:val="00F44C88"/>
    <w:rsid w:val="00F47950"/>
    <w:rsid w:val="00F50704"/>
    <w:rsid w:val="00F566EB"/>
    <w:rsid w:val="00F5694C"/>
    <w:rsid w:val="00F664F3"/>
    <w:rsid w:val="00F66BCC"/>
    <w:rsid w:val="00F919E0"/>
    <w:rsid w:val="00F9400F"/>
    <w:rsid w:val="00FA4B81"/>
    <w:rsid w:val="00FB2956"/>
    <w:rsid w:val="00FB73D2"/>
    <w:rsid w:val="00FB7D48"/>
    <w:rsid w:val="00FD220A"/>
    <w:rsid w:val="00FD25BE"/>
    <w:rsid w:val="00FE7249"/>
    <w:rsid w:val="00FF6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1C0A"/>
  <w15:docId w15:val="{F8EBDD3B-DCF2-4355-834F-2BE23BF6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3AEA"/>
    <w:rPr>
      <w:rFonts w:ascii="Times New Roman" w:eastAsia="Times New Roman" w:hAnsi="Times New Roman"/>
      <w:sz w:val="24"/>
      <w:szCs w:val="24"/>
      <w:lang w:val="en-GB" w:eastAsia="en-GB"/>
    </w:rPr>
  </w:style>
  <w:style w:type="paragraph" w:styleId="Heading1">
    <w:name w:val="heading 1"/>
    <w:basedOn w:val="Normal"/>
    <w:next w:val="Normal"/>
    <w:link w:val="Heading1Char"/>
    <w:qFormat/>
    <w:rsid w:val="00946824"/>
    <w:pPr>
      <w:keepNext/>
      <w:keepLines/>
      <w:spacing w:before="120"/>
      <w:outlineLvl w:val="0"/>
    </w:pPr>
    <w:rPr>
      <w:b/>
      <w:sz w:val="26"/>
      <w:szCs w:val="32"/>
    </w:rPr>
  </w:style>
  <w:style w:type="paragraph" w:styleId="Heading2">
    <w:name w:val="heading 2"/>
    <w:basedOn w:val="Normal"/>
    <w:next w:val="Normal"/>
    <w:link w:val="Heading2Char"/>
    <w:unhideWhenUsed/>
    <w:qFormat/>
    <w:rsid w:val="00946824"/>
    <w:pPr>
      <w:keepNext/>
      <w:spacing w:before="120" w:after="120"/>
      <w:jc w:val="both"/>
      <w:outlineLvl w:val="1"/>
    </w:pPr>
    <w:rPr>
      <w:rFonts w:ascii=".VnTime" w:hAnsi=".VnTime"/>
      <w:b/>
      <w:bCs/>
      <w:sz w:val="28"/>
      <w:lang w:val="en-US" w:eastAsia="en-US"/>
    </w:rPr>
  </w:style>
  <w:style w:type="paragraph" w:styleId="Heading3">
    <w:name w:val="heading 3"/>
    <w:basedOn w:val="Normal"/>
    <w:next w:val="Normal"/>
    <w:link w:val="Heading3Char"/>
    <w:uiPriority w:val="9"/>
    <w:semiHidden/>
    <w:unhideWhenUsed/>
    <w:qFormat/>
    <w:rsid w:val="00946824"/>
    <w:pPr>
      <w:keepNext/>
      <w:jc w:val="center"/>
      <w:outlineLvl w:val="2"/>
    </w:pPr>
    <w:rPr>
      <w:b/>
      <w:bCs/>
      <w:sz w:val="28"/>
      <w:lang w:val="en-US" w:eastAsia="en-US"/>
    </w:rPr>
  </w:style>
  <w:style w:type="paragraph" w:styleId="Heading4">
    <w:name w:val="heading 4"/>
    <w:basedOn w:val="Normal"/>
    <w:next w:val="Normal"/>
    <w:link w:val="Heading4Char"/>
    <w:uiPriority w:val="9"/>
    <w:unhideWhenUsed/>
    <w:qFormat/>
    <w:rsid w:val="00946824"/>
    <w:pPr>
      <w:keepNext/>
      <w:spacing w:before="240" w:after="60"/>
      <w:outlineLvl w:val="3"/>
    </w:pPr>
    <w:rPr>
      <w:rFonts w:ascii="Calibri" w:hAnsi="Calibri"/>
      <w:b/>
      <w:bCs/>
      <w:sz w:val="28"/>
      <w:szCs w:val="28"/>
    </w:rPr>
  </w:style>
  <w:style w:type="paragraph" w:styleId="Heading5">
    <w:name w:val="heading 5"/>
    <w:basedOn w:val="Normal"/>
    <w:link w:val="Heading5Char"/>
    <w:uiPriority w:val="9"/>
    <w:semiHidden/>
    <w:unhideWhenUsed/>
    <w:qFormat/>
    <w:rsid w:val="00946824"/>
    <w:pPr>
      <w:widowControl w:val="0"/>
      <w:ind w:left="990"/>
      <w:outlineLvl w:val="4"/>
    </w:pPr>
    <w:rPr>
      <w:b/>
      <w:bCs/>
      <w:sz w:val="26"/>
      <w:szCs w:val="26"/>
      <w:lang w:val="en-US" w:eastAsia="en-US"/>
    </w:rPr>
  </w:style>
  <w:style w:type="paragraph" w:styleId="Heading6">
    <w:name w:val="heading 6"/>
    <w:basedOn w:val="Normal"/>
    <w:next w:val="Normal"/>
    <w:link w:val="Heading6Char"/>
    <w:semiHidden/>
    <w:unhideWhenUsed/>
    <w:qFormat/>
    <w:rsid w:val="00946824"/>
    <w:pPr>
      <w:spacing w:before="240" w:after="60"/>
      <w:outlineLvl w:val="5"/>
    </w:pPr>
    <w:rPr>
      <w:b/>
      <w:bCs/>
      <w:sz w:val="22"/>
      <w:szCs w:val="22"/>
      <w:lang w:val="en-US" w:eastAsia="en-US"/>
    </w:rPr>
  </w:style>
  <w:style w:type="paragraph" w:styleId="Heading7">
    <w:name w:val="heading 7"/>
    <w:basedOn w:val="Normal"/>
    <w:next w:val="Normal"/>
    <w:link w:val="Heading7Char"/>
    <w:semiHidden/>
    <w:unhideWhenUsed/>
    <w:qFormat/>
    <w:rsid w:val="00946824"/>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946824"/>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946824"/>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6824"/>
    <w:rPr>
      <w:rFonts w:ascii="Times New Roman" w:eastAsia="Times New Roman" w:hAnsi="Times New Roman" w:cs="Times New Roman"/>
      <w:b/>
      <w:sz w:val="26"/>
      <w:szCs w:val="32"/>
      <w:lang w:val="en-GB" w:eastAsia="en-GB"/>
    </w:rPr>
  </w:style>
  <w:style w:type="character" w:customStyle="1" w:styleId="Heading2Char">
    <w:name w:val="Heading 2 Char"/>
    <w:link w:val="Heading2"/>
    <w:rsid w:val="00946824"/>
    <w:rPr>
      <w:rFonts w:ascii=".VnTime" w:eastAsia="Times New Roman" w:hAnsi=".VnTime" w:cs="Times New Roman"/>
      <w:b/>
      <w:bCs/>
      <w:sz w:val="28"/>
      <w:szCs w:val="24"/>
    </w:rPr>
  </w:style>
  <w:style w:type="character" w:customStyle="1" w:styleId="Heading3Char">
    <w:name w:val="Heading 3 Char"/>
    <w:link w:val="Heading3"/>
    <w:uiPriority w:val="9"/>
    <w:semiHidden/>
    <w:rsid w:val="00946824"/>
    <w:rPr>
      <w:rFonts w:ascii="Times New Roman" w:eastAsia="Times New Roman" w:hAnsi="Times New Roman" w:cs="Times New Roman"/>
      <w:b/>
      <w:bCs/>
      <w:sz w:val="28"/>
      <w:szCs w:val="24"/>
    </w:rPr>
  </w:style>
  <w:style w:type="character" w:customStyle="1" w:styleId="Heading4Char">
    <w:name w:val="Heading 4 Char"/>
    <w:link w:val="Heading4"/>
    <w:uiPriority w:val="9"/>
    <w:rsid w:val="00946824"/>
    <w:rPr>
      <w:rFonts w:ascii="Calibri" w:eastAsia="Times New Roman" w:hAnsi="Calibri" w:cs="Times New Roman"/>
      <w:b/>
      <w:bCs/>
      <w:sz w:val="28"/>
      <w:szCs w:val="28"/>
    </w:rPr>
  </w:style>
  <w:style w:type="character" w:customStyle="1" w:styleId="Heading5Char">
    <w:name w:val="Heading 5 Char"/>
    <w:link w:val="Heading5"/>
    <w:uiPriority w:val="9"/>
    <w:semiHidden/>
    <w:rsid w:val="00946824"/>
    <w:rPr>
      <w:rFonts w:ascii="Times New Roman" w:eastAsia="Times New Roman" w:hAnsi="Times New Roman" w:cs="Times New Roman"/>
      <w:b/>
      <w:bCs/>
      <w:sz w:val="26"/>
      <w:szCs w:val="26"/>
    </w:rPr>
  </w:style>
  <w:style w:type="character" w:customStyle="1" w:styleId="Heading8Char">
    <w:name w:val="Heading 8 Char"/>
    <w:link w:val="Heading8"/>
    <w:uiPriority w:val="9"/>
    <w:semiHidden/>
    <w:rsid w:val="00946824"/>
    <w:rPr>
      <w:rFonts w:ascii="Cambria" w:eastAsia="Times New Roman" w:hAnsi="Cambria" w:cs="Times New Roman"/>
      <w:color w:val="404040"/>
      <w:sz w:val="20"/>
      <w:szCs w:val="20"/>
      <w:lang w:val="en-GB" w:eastAsia="en-GB"/>
    </w:rPr>
  </w:style>
  <w:style w:type="paragraph" w:styleId="ListParagraph">
    <w:name w:val="List Paragraph"/>
    <w:basedOn w:val="Normal"/>
    <w:qFormat/>
    <w:rsid w:val="00946824"/>
    <w:pPr>
      <w:ind w:left="720"/>
      <w:contextualSpacing/>
    </w:pPr>
  </w:style>
  <w:style w:type="table" w:styleId="TableGrid">
    <w:name w:val="Table Grid"/>
    <w:basedOn w:val="TableNormal"/>
    <w:uiPriority w:val="59"/>
    <w:rsid w:val="009468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946824"/>
    <w:pPr>
      <w:spacing w:after="120"/>
      <w:ind w:left="360"/>
    </w:pPr>
    <w:rPr>
      <w:rFonts w:ascii="VNI-Times" w:hAnsi="VNI-Times"/>
      <w:sz w:val="16"/>
      <w:szCs w:val="16"/>
      <w:lang w:val="en-US" w:eastAsia="en-US"/>
    </w:rPr>
  </w:style>
  <w:style w:type="character" w:customStyle="1" w:styleId="BodyTextIndent3Char">
    <w:name w:val="Body Text Indent 3 Char"/>
    <w:link w:val="BodyTextIndent3"/>
    <w:uiPriority w:val="99"/>
    <w:rsid w:val="00946824"/>
    <w:rPr>
      <w:rFonts w:ascii="VNI-Times" w:eastAsia="Times New Roman" w:hAnsi="VNI-Times" w:cs="Times New Roman"/>
      <w:sz w:val="16"/>
      <w:szCs w:val="16"/>
    </w:rPr>
  </w:style>
  <w:style w:type="paragraph" w:styleId="NormalWeb">
    <w:name w:val="Normal (Web)"/>
    <w:aliases w:val="Char Char Char,Char Char, Char Char Char, Char Char"/>
    <w:basedOn w:val="Normal"/>
    <w:uiPriority w:val="99"/>
    <w:qFormat/>
    <w:rsid w:val="00946824"/>
    <w:pPr>
      <w:spacing w:before="100" w:beforeAutospacing="1" w:after="100" w:afterAutospacing="1"/>
    </w:pPr>
    <w:rPr>
      <w:lang w:val="en-US" w:eastAsia="en-US"/>
    </w:rPr>
  </w:style>
  <w:style w:type="paragraph" w:styleId="Header">
    <w:name w:val="header"/>
    <w:basedOn w:val="Normal"/>
    <w:link w:val="HeaderChar"/>
    <w:uiPriority w:val="99"/>
    <w:rsid w:val="00946824"/>
    <w:pPr>
      <w:tabs>
        <w:tab w:val="center" w:pos="4513"/>
        <w:tab w:val="right" w:pos="9026"/>
      </w:tabs>
    </w:pPr>
  </w:style>
  <w:style w:type="character" w:customStyle="1" w:styleId="HeaderChar">
    <w:name w:val="Header Char"/>
    <w:link w:val="Header"/>
    <w:uiPriority w:val="99"/>
    <w:rsid w:val="00946824"/>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rsid w:val="00946824"/>
    <w:pPr>
      <w:tabs>
        <w:tab w:val="center" w:pos="4513"/>
        <w:tab w:val="right" w:pos="9026"/>
      </w:tabs>
    </w:pPr>
  </w:style>
  <w:style w:type="character" w:customStyle="1" w:styleId="FooterChar">
    <w:name w:val="Footer Char"/>
    <w:link w:val="Footer"/>
    <w:uiPriority w:val="99"/>
    <w:rsid w:val="00946824"/>
    <w:rPr>
      <w:rFonts w:ascii="Times New Roman" w:eastAsia="Times New Roman" w:hAnsi="Times New Roman" w:cs="Times New Roman"/>
      <w:sz w:val="24"/>
      <w:szCs w:val="24"/>
      <w:lang w:val="en-GB" w:eastAsia="en-GB"/>
    </w:rPr>
  </w:style>
  <w:style w:type="character" w:customStyle="1" w:styleId="Heading6Char">
    <w:name w:val="Heading 6 Char"/>
    <w:link w:val="Heading6"/>
    <w:semiHidden/>
    <w:rsid w:val="00946824"/>
    <w:rPr>
      <w:rFonts w:ascii="Times New Roman" w:eastAsia="Times New Roman" w:hAnsi="Times New Roman" w:cs="Times New Roman"/>
      <w:b/>
      <w:bCs/>
    </w:rPr>
  </w:style>
  <w:style w:type="character" w:customStyle="1" w:styleId="Heading7Char">
    <w:name w:val="Heading 7 Char"/>
    <w:link w:val="Heading7"/>
    <w:semiHidden/>
    <w:rsid w:val="00946824"/>
    <w:rPr>
      <w:rFonts w:ascii="Cambria" w:eastAsia="Times New Roman" w:hAnsi="Cambria" w:cs="Times New Roman"/>
      <w:i/>
      <w:iCs/>
      <w:color w:val="404040"/>
      <w:sz w:val="24"/>
      <w:szCs w:val="24"/>
      <w:lang w:val="en-GB" w:eastAsia="en-GB"/>
    </w:rPr>
  </w:style>
  <w:style w:type="character" w:customStyle="1" w:styleId="Heading9Char">
    <w:name w:val="Heading 9 Char"/>
    <w:link w:val="Heading9"/>
    <w:semiHidden/>
    <w:rsid w:val="00946824"/>
    <w:rPr>
      <w:rFonts w:ascii="Cambria" w:eastAsia="Times New Roman" w:hAnsi="Cambria" w:cs="Times New Roman"/>
      <w:i/>
      <w:iCs/>
      <w:color w:val="404040"/>
      <w:sz w:val="20"/>
      <w:szCs w:val="20"/>
      <w:lang w:val="en-GB" w:eastAsia="en-GB"/>
    </w:rPr>
  </w:style>
  <w:style w:type="character" w:styleId="Hyperlink">
    <w:name w:val="Hyperlink"/>
    <w:uiPriority w:val="99"/>
    <w:unhideWhenUsed/>
    <w:rsid w:val="00946824"/>
    <w:rPr>
      <w:color w:val="0000FF"/>
      <w:u w:val="single"/>
    </w:rPr>
  </w:style>
  <w:style w:type="character" w:customStyle="1" w:styleId="FootnoteTextChar">
    <w:name w:val="Footnote Text Char"/>
    <w:link w:val="FootnoteText"/>
    <w:locked/>
    <w:rsid w:val="00946824"/>
    <w:rPr>
      <w:rFonts w:ascii=".VnTime" w:hAnsi=".VnTime"/>
    </w:rPr>
  </w:style>
  <w:style w:type="paragraph" w:styleId="FootnoteText">
    <w:name w:val="footnote text"/>
    <w:basedOn w:val="Normal"/>
    <w:link w:val="FootnoteTextChar"/>
    <w:unhideWhenUsed/>
    <w:rsid w:val="00946824"/>
    <w:rPr>
      <w:rFonts w:ascii=".VnTime" w:eastAsia="Calibri" w:hAnsi=".VnTime"/>
      <w:sz w:val="22"/>
      <w:szCs w:val="22"/>
      <w:lang w:val="en-US" w:eastAsia="en-US"/>
    </w:rPr>
  </w:style>
  <w:style w:type="character" w:customStyle="1" w:styleId="CommentTextChar">
    <w:name w:val="Comment Text Char"/>
    <w:link w:val="CommentText"/>
    <w:uiPriority w:val="99"/>
    <w:semiHidden/>
    <w:locked/>
    <w:rsid w:val="00946824"/>
    <w:rPr>
      <w:rFonts w:ascii="Calibri" w:eastAsia="Batang" w:hAnsi="Calibri" w:cs="Calibri"/>
      <w:lang w:eastAsia="ko-KR"/>
    </w:rPr>
  </w:style>
  <w:style w:type="paragraph" w:styleId="CommentText">
    <w:name w:val="annotation text"/>
    <w:basedOn w:val="Normal"/>
    <w:link w:val="CommentTextChar"/>
    <w:uiPriority w:val="99"/>
    <w:semiHidden/>
    <w:unhideWhenUsed/>
    <w:rsid w:val="00946824"/>
    <w:rPr>
      <w:rFonts w:ascii="Calibri" w:eastAsia="Batang" w:hAnsi="Calibri" w:cs="Calibri"/>
      <w:sz w:val="22"/>
      <w:szCs w:val="22"/>
      <w:lang w:val="en-US" w:eastAsia="ko-KR"/>
    </w:rPr>
  </w:style>
  <w:style w:type="character" w:customStyle="1" w:styleId="EndnoteTextChar">
    <w:name w:val="Endnote Text Char"/>
    <w:basedOn w:val="DefaultParagraphFont"/>
    <w:link w:val="EndnoteText"/>
    <w:uiPriority w:val="99"/>
    <w:semiHidden/>
    <w:locked/>
    <w:rsid w:val="00946824"/>
  </w:style>
  <w:style w:type="paragraph" w:styleId="EndnoteText">
    <w:name w:val="endnote text"/>
    <w:basedOn w:val="Normal"/>
    <w:link w:val="EndnoteTextChar"/>
    <w:uiPriority w:val="99"/>
    <w:semiHidden/>
    <w:unhideWhenUsed/>
    <w:rsid w:val="00946824"/>
    <w:rPr>
      <w:rFonts w:ascii="Calibri" w:eastAsia="Calibri" w:hAnsi="Calibri"/>
      <w:sz w:val="22"/>
      <w:szCs w:val="22"/>
      <w:lang w:val="en-US" w:eastAsia="en-US"/>
    </w:rPr>
  </w:style>
  <w:style w:type="character" w:customStyle="1" w:styleId="TitleChar">
    <w:name w:val="Title Char"/>
    <w:link w:val="Title"/>
    <w:locked/>
    <w:rsid w:val="00946824"/>
    <w:rPr>
      <w:rFonts w:ascii=".VnTimeH" w:hAnsi=".VnTimeH"/>
      <w:b/>
      <w:bCs/>
      <w:sz w:val="32"/>
      <w:szCs w:val="24"/>
    </w:rPr>
  </w:style>
  <w:style w:type="paragraph" w:styleId="Title">
    <w:name w:val="Title"/>
    <w:basedOn w:val="Normal"/>
    <w:next w:val="Normal"/>
    <w:link w:val="TitleChar"/>
    <w:qFormat/>
    <w:rsid w:val="00946824"/>
    <w:pPr>
      <w:pBdr>
        <w:bottom w:val="single" w:sz="8" w:space="4" w:color="4F81BD"/>
      </w:pBdr>
      <w:spacing w:after="300"/>
      <w:contextualSpacing/>
    </w:pPr>
    <w:rPr>
      <w:rFonts w:ascii=".VnTimeH" w:eastAsia="Calibri" w:hAnsi=".VnTimeH"/>
      <w:b/>
      <w:bCs/>
      <w:sz w:val="32"/>
      <w:lang w:val="en-US" w:eastAsia="en-US"/>
    </w:rPr>
  </w:style>
  <w:style w:type="character" w:customStyle="1" w:styleId="BodyTextChar">
    <w:name w:val="Body Text Char"/>
    <w:link w:val="BodyText"/>
    <w:locked/>
    <w:rsid w:val="00946824"/>
    <w:rPr>
      <w:sz w:val="24"/>
      <w:szCs w:val="24"/>
      <w:lang w:val="vi-VN"/>
    </w:rPr>
  </w:style>
  <w:style w:type="paragraph" w:styleId="BodyText">
    <w:name w:val="Body Text"/>
    <w:basedOn w:val="Normal"/>
    <w:link w:val="BodyTextChar"/>
    <w:unhideWhenUsed/>
    <w:rsid w:val="00946824"/>
    <w:pPr>
      <w:spacing w:after="120"/>
    </w:pPr>
    <w:rPr>
      <w:rFonts w:ascii="Calibri" w:eastAsia="Calibri" w:hAnsi="Calibri"/>
      <w:lang w:val="vi-VN" w:eastAsia="en-US"/>
    </w:rPr>
  </w:style>
  <w:style w:type="character" w:customStyle="1" w:styleId="BodyTextIndentChar">
    <w:name w:val="Body Text Indent Char"/>
    <w:link w:val="BodyTextIndent"/>
    <w:semiHidden/>
    <w:locked/>
    <w:rsid w:val="00946824"/>
    <w:rPr>
      <w:sz w:val="24"/>
      <w:szCs w:val="24"/>
      <w:lang w:val="vi-VN"/>
    </w:rPr>
  </w:style>
  <w:style w:type="paragraph" w:styleId="BodyTextIndent">
    <w:name w:val="Body Text Indent"/>
    <w:basedOn w:val="Normal"/>
    <w:link w:val="BodyTextIndentChar"/>
    <w:semiHidden/>
    <w:unhideWhenUsed/>
    <w:rsid w:val="00946824"/>
    <w:pPr>
      <w:spacing w:after="120"/>
      <w:ind w:left="360"/>
    </w:pPr>
    <w:rPr>
      <w:rFonts w:ascii="Calibri" w:eastAsia="Calibri" w:hAnsi="Calibri"/>
      <w:lang w:val="vi-VN" w:eastAsia="en-US"/>
    </w:rPr>
  </w:style>
  <w:style w:type="character" w:customStyle="1" w:styleId="BodyText2Char">
    <w:name w:val="Body Text 2 Char"/>
    <w:link w:val="BodyText2"/>
    <w:uiPriority w:val="99"/>
    <w:semiHidden/>
    <w:locked/>
    <w:rsid w:val="00946824"/>
    <w:rPr>
      <w:sz w:val="24"/>
      <w:szCs w:val="24"/>
      <w:lang w:val="vi-VN"/>
    </w:rPr>
  </w:style>
  <w:style w:type="paragraph" w:styleId="BodyText2">
    <w:name w:val="Body Text 2"/>
    <w:basedOn w:val="Normal"/>
    <w:link w:val="BodyText2Char"/>
    <w:uiPriority w:val="99"/>
    <w:semiHidden/>
    <w:unhideWhenUsed/>
    <w:rsid w:val="00946824"/>
    <w:pPr>
      <w:spacing w:after="120" w:line="480" w:lineRule="auto"/>
    </w:pPr>
    <w:rPr>
      <w:rFonts w:ascii="Calibri" w:eastAsia="Calibri" w:hAnsi="Calibri"/>
      <w:lang w:val="vi-VN" w:eastAsia="en-US"/>
    </w:rPr>
  </w:style>
  <w:style w:type="character" w:customStyle="1" w:styleId="BodyText3Char">
    <w:name w:val="Body Text 3 Char"/>
    <w:link w:val="BodyText3"/>
    <w:uiPriority w:val="99"/>
    <w:semiHidden/>
    <w:locked/>
    <w:rsid w:val="00946824"/>
    <w:rPr>
      <w:rFonts w:ascii=".VnTime" w:hAnsi=".VnTime"/>
      <w:color w:val="FF0000"/>
      <w:sz w:val="28"/>
      <w:szCs w:val="24"/>
    </w:rPr>
  </w:style>
  <w:style w:type="paragraph" w:styleId="BodyText3">
    <w:name w:val="Body Text 3"/>
    <w:basedOn w:val="Normal"/>
    <w:link w:val="BodyText3Char"/>
    <w:uiPriority w:val="99"/>
    <w:semiHidden/>
    <w:unhideWhenUsed/>
    <w:rsid w:val="00946824"/>
    <w:pPr>
      <w:spacing w:after="120"/>
    </w:pPr>
    <w:rPr>
      <w:rFonts w:ascii=".VnTime" w:eastAsia="Calibri" w:hAnsi=".VnTime"/>
      <w:color w:val="FF0000"/>
      <w:sz w:val="28"/>
      <w:lang w:val="en-US" w:eastAsia="en-US"/>
    </w:rPr>
  </w:style>
  <w:style w:type="character" w:customStyle="1" w:styleId="BodyTextIndent2Char">
    <w:name w:val="Body Text Indent 2 Char"/>
    <w:link w:val="BodyTextIndent2"/>
    <w:semiHidden/>
    <w:locked/>
    <w:rsid w:val="00946824"/>
    <w:rPr>
      <w:sz w:val="24"/>
      <w:szCs w:val="24"/>
      <w:lang w:val="en-GB" w:eastAsia="en-GB"/>
    </w:rPr>
  </w:style>
  <w:style w:type="paragraph" w:styleId="BodyTextIndent2">
    <w:name w:val="Body Text Indent 2"/>
    <w:basedOn w:val="Normal"/>
    <w:link w:val="BodyTextIndent2Char"/>
    <w:semiHidden/>
    <w:unhideWhenUsed/>
    <w:rsid w:val="00946824"/>
    <w:pPr>
      <w:spacing w:after="120" w:line="480" w:lineRule="auto"/>
      <w:ind w:left="360"/>
    </w:pPr>
    <w:rPr>
      <w:rFonts w:ascii="Calibri" w:eastAsia="Calibri" w:hAnsi="Calibri"/>
    </w:rPr>
  </w:style>
  <w:style w:type="character" w:customStyle="1" w:styleId="CommentTextChar1">
    <w:name w:val="Comment Text Char1"/>
    <w:uiPriority w:val="99"/>
    <w:semiHidden/>
    <w:rsid w:val="00946824"/>
    <w:rPr>
      <w:rFonts w:ascii="Times New Roman" w:eastAsia="Times New Roman" w:hAnsi="Times New Roman" w:cs="Times New Roman"/>
      <w:sz w:val="20"/>
      <w:szCs w:val="20"/>
      <w:lang w:val="en-GB" w:eastAsia="en-GB"/>
    </w:rPr>
  </w:style>
  <w:style w:type="character" w:customStyle="1" w:styleId="CommentSubjectChar">
    <w:name w:val="Comment Subject Char"/>
    <w:link w:val="CommentSubject"/>
    <w:uiPriority w:val="99"/>
    <w:semiHidden/>
    <w:locked/>
    <w:rsid w:val="00946824"/>
    <w:rPr>
      <w:rFonts w:ascii="Calibri" w:eastAsia="Batang" w:hAnsi="Calibri" w:cs="Calibri"/>
      <w:b/>
      <w:bCs/>
      <w:lang w:eastAsia="ko-KR"/>
    </w:rPr>
  </w:style>
  <w:style w:type="paragraph" w:styleId="CommentSubject">
    <w:name w:val="annotation subject"/>
    <w:basedOn w:val="CommentText"/>
    <w:next w:val="CommentText"/>
    <w:link w:val="CommentSubjectChar"/>
    <w:uiPriority w:val="99"/>
    <w:semiHidden/>
    <w:unhideWhenUsed/>
    <w:rsid w:val="00946824"/>
    <w:rPr>
      <w:b/>
      <w:bCs/>
    </w:rPr>
  </w:style>
  <w:style w:type="character" w:customStyle="1" w:styleId="BalloonTextChar">
    <w:name w:val="Balloon Text Char"/>
    <w:link w:val="BalloonText"/>
    <w:uiPriority w:val="99"/>
    <w:semiHidden/>
    <w:locked/>
    <w:rsid w:val="00946824"/>
    <w:rPr>
      <w:rFonts w:ascii="Tahoma" w:hAnsi="Tahoma" w:cs="Tahoma"/>
      <w:sz w:val="16"/>
      <w:szCs w:val="16"/>
    </w:rPr>
  </w:style>
  <w:style w:type="paragraph" w:styleId="BalloonText">
    <w:name w:val="Balloon Text"/>
    <w:basedOn w:val="Normal"/>
    <w:link w:val="BalloonTextChar"/>
    <w:uiPriority w:val="99"/>
    <w:semiHidden/>
    <w:unhideWhenUsed/>
    <w:rsid w:val="00946824"/>
    <w:rPr>
      <w:rFonts w:ascii="Tahoma" w:eastAsia="Calibri" w:hAnsi="Tahoma" w:cs="Tahoma"/>
      <w:sz w:val="16"/>
      <w:szCs w:val="16"/>
      <w:lang w:val="en-US" w:eastAsia="en-US"/>
    </w:rPr>
  </w:style>
  <w:style w:type="paragraph" w:customStyle="1" w:styleId="CharCharCharChar">
    <w:name w:val="Char Char Char Char"/>
    <w:basedOn w:val="Normal"/>
    <w:uiPriority w:val="99"/>
    <w:qFormat/>
    <w:rsid w:val="00946824"/>
    <w:rPr>
      <w:rFonts w:ascii="Arial" w:hAnsi="Arial"/>
      <w:sz w:val="22"/>
      <w:szCs w:val="20"/>
      <w:lang w:val="en-AU" w:eastAsia="en-US"/>
    </w:rPr>
  </w:style>
  <w:style w:type="paragraph" w:customStyle="1" w:styleId="normal-p">
    <w:name w:val="normal-p"/>
    <w:basedOn w:val="Normal"/>
    <w:qFormat/>
    <w:rsid w:val="00946824"/>
    <w:rPr>
      <w:rFonts w:eastAsia="SimSun"/>
      <w:sz w:val="20"/>
      <w:szCs w:val="20"/>
      <w:lang w:val="en-US" w:eastAsia="zh-CN"/>
    </w:rPr>
  </w:style>
  <w:style w:type="character" w:customStyle="1" w:styleId="Normal14ptChar">
    <w:name w:val="Normal + 14 pt Char"/>
    <w:link w:val="Normal14pt"/>
    <w:locked/>
    <w:rsid w:val="00946824"/>
  </w:style>
  <w:style w:type="paragraph" w:customStyle="1" w:styleId="Normal14pt">
    <w:name w:val="Normal + 14 pt"/>
    <w:basedOn w:val="Normal"/>
    <w:link w:val="Normal14ptChar"/>
    <w:qFormat/>
    <w:rsid w:val="00946824"/>
    <w:pPr>
      <w:tabs>
        <w:tab w:val="right" w:pos="3012"/>
      </w:tabs>
      <w:spacing w:before="80" w:after="80"/>
      <w:jc w:val="both"/>
    </w:pPr>
    <w:rPr>
      <w:rFonts w:ascii="Calibri" w:eastAsia="Calibri" w:hAnsi="Calibri"/>
      <w:sz w:val="22"/>
      <w:szCs w:val="22"/>
      <w:lang w:val="en-US" w:eastAsia="en-US"/>
    </w:rPr>
  </w:style>
  <w:style w:type="paragraph" w:customStyle="1" w:styleId="Style9">
    <w:name w:val="Style9"/>
    <w:basedOn w:val="Normal"/>
    <w:uiPriority w:val="99"/>
    <w:qFormat/>
    <w:rsid w:val="00946824"/>
    <w:pPr>
      <w:spacing w:before="40" w:afterLines="20" w:line="264" w:lineRule="auto"/>
      <w:jc w:val="center"/>
    </w:pPr>
    <w:rPr>
      <w:rFonts w:ascii=".VnArial NarrowH" w:hAnsi=".VnArial NarrowH" w:cs=".VnArial NarrowH"/>
      <w:b/>
      <w:bCs/>
      <w:color w:val="000000"/>
      <w:sz w:val="26"/>
      <w:szCs w:val="26"/>
      <w:lang w:val="fr-FR" w:eastAsia="en-US"/>
    </w:rPr>
  </w:style>
  <w:style w:type="paragraph" w:customStyle="1" w:styleId="Char">
    <w:name w:val="Char"/>
    <w:uiPriority w:val="99"/>
    <w:qFormat/>
    <w:rsid w:val="00946824"/>
    <w:pPr>
      <w:tabs>
        <w:tab w:val="left" w:pos="1152"/>
      </w:tabs>
      <w:spacing w:before="120"/>
      <w:jc w:val="both"/>
    </w:pPr>
    <w:rPr>
      <w:rFonts w:ascii="Times New Roman" w:eastAsia="Times New Roman" w:hAnsi="Times New Roman"/>
      <w:b/>
      <w:color w:val="0000FF"/>
      <w:sz w:val="28"/>
      <w:szCs w:val="28"/>
    </w:rPr>
  </w:style>
  <w:style w:type="paragraph" w:customStyle="1" w:styleId="CharChar1CharCharCharChar">
    <w:name w:val="Char Char1 Char Char Char Char"/>
    <w:basedOn w:val="Normal"/>
    <w:uiPriority w:val="99"/>
    <w:qFormat/>
    <w:rsid w:val="00946824"/>
    <w:rPr>
      <w:rFonts w:ascii="Arial" w:hAnsi="Arial" w:cs="Arial"/>
      <w:sz w:val="22"/>
      <w:szCs w:val="22"/>
      <w:lang w:val="en-AU" w:eastAsia="en-US"/>
    </w:rPr>
  </w:style>
  <w:style w:type="paragraph" w:customStyle="1" w:styleId="Style5">
    <w:name w:val="Style5"/>
    <w:basedOn w:val="Normal"/>
    <w:uiPriority w:val="99"/>
    <w:qFormat/>
    <w:rsid w:val="00946824"/>
    <w:pPr>
      <w:spacing w:beforeLines="40" w:afterLines="20"/>
      <w:jc w:val="center"/>
    </w:pPr>
    <w:rPr>
      <w:rFonts w:ascii=".VnTimeH" w:hAnsi=".VnTimeH" w:cs=".VnTimeH"/>
      <w:b/>
      <w:bCs/>
      <w:color w:val="000000"/>
      <w:sz w:val="26"/>
      <w:szCs w:val="26"/>
      <w:lang w:val="en-US" w:eastAsia="en-US"/>
    </w:rPr>
  </w:style>
  <w:style w:type="paragraph" w:customStyle="1" w:styleId="ndieund">
    <w:name w:val="ndieund"/>
    <w:basedOn w:val="Normal"/>
    <w:uiPriority w:val="99"/>
    <w:qFormat/>
    <w:rsid w:val="00946824"/>
    <w:pPr>
      <w:spacing w:after="120"/>
      <w:ind w:firstLine="720"/>
      <w:jc w:val="both"/>
    </w:pPr>
    <w:rPr>
      <w:rFonts w:ascii=".VnTime" w:hAnsi=".VnTime"/>
      <w:sz w:val="28"/>
      <w:lang w:val="en-US" w:eastAsia="en-US"/>
    </w:rPr>
  </w:style>
  <w:style w:type="paragraph" w:customStyle="1" w:styleId="Char1CharCharChar1">
    <w:name w:val="Char1 Char Char Char1"/>
    <w:basedOn w:val="Normal"/>
    <w:uiPriority w:val="99"/>
    <w:qFormat/>
    <w:rsid w:val="00946824"/>
    <w:pPr>
      <w:pageBreakBefore/>
      <w:spacing w:before="100" w:beforeAutospacing="1" w:after="100" w:afterAutospacing="1"/>
    </w:pPr>
    <w:rPr>
      <w:rFonts w:ascii="Tahoma" w:hAnsi="Tahoma"/>
      <w:sz w:val="20"/>
      <w:szCs w:val="20"/>
      <w:lang w:val="en-US" w:eastAsia="en-US"/>
    </w:rPr>
  </w:style>
  <w:style w:type="paragraph" w:customStyle="1" w:styleId="n-chuongten">
    <w:name w:val="n-chuongten"/>
    <w:basedOn w:val="Normal"/>
    <w:autoRedefine/>
    <w:uiPriority w:val="99"/>
    <w:qFormat/>
    <w:rsid w:val="00946824"/>
    <w:pPr>
      <w:keepNext/>
      <w:keepLines/>
      <w:widowControl w:val="0"/>
      <w:spacing w:before="360" w:after="120" w:line="360" w:lineRule="auto"/>
      <w:jc w:val="center"/>
    </w:pPr>
    <w:rPr>
      <w:rFonts w:ascii="Arial" w:hAnsi="Arial" w:cs="Arial"/>
      <w:b/>
      <w:color w:val="000000"/>
      <w:spacing w:val="2"/>
      <w:lang w:val="pt-BR" w:eastAsia="en-US"/>
    </w:rPr>
  </w:style>
  <w:style w:type="paragraph" w:customStyle="1" w:styleId="vao-v">
    <w:name w:val="vao-v"/>
    <w:basedOn w:val="Normal"/>
    <w:uiPriority w:val="99"/>
    <w:qFormat/>
    <w:rsid w:val="00946824"/>
    <w:pPr>
      <w:tabs>
        <w:tab w:val="num" w:pos="360"/>
      </w:tabs>
      <w:spacing w:before="120" w:line="360" w:lineRule="auto"/>
      <w:ind w:left="340" w:hanging="340"/>
      <w:jc w:val="both"/>
    </w:pPr>
    <w:rPr>
      <w:rFonts w:ascii=".VnArial" w:hAnsi=".VnArial"/>
      <w:spacing w:val="5"/>
      <w:sz w:val="22"/>
      <w:szCs w:val="20"/>
      <w:lang w:val="en-US" w:eastAsia="en-US"/>
    </w:rPr>
  </w:style>
  <w:style w:type="paragraph" w:customStyle="1" w:styleId="CharCharChar1Char">
    <w:name w:val="Char Char Char1 Char"/>
    <w:basedOn w:val="Normal"/>
    <w:uiPriority w:val="99"/>
    <w:qFormat/>
    <w:rsid w:val="00946824"/>
    <w:pPr>
      <w:spacing w:after="160" w:line="240" w:lineRule="exact"/>
    </w:pPr>
    <w:rPr>
      <w:rFonts w:ascii="Tahoma" w:eastAsia="PMingLiU" w:hAnsi="Tahoma"/>
      <w:sz w:val="20"/>
      <w:szCs w:val="20"/>
      <w:lang w:val="en-US" w:eastAsia="en-US"/>
    </w:rPr>
  </w:style>
  <w:style w:type="paragraph" w:customStyle="1" w:styleId="CharCharCharCharCharCharChar">
    <w:name w:val="Char Char Char Char Char Char Char"/>
    <w:basedOn w:val="Normal"/>
    <w:uiPriority w:val="99"/>
    <w:qFormat/>
    <w:rsid w:val="00946824"/>
    <w:pPr>
      <w:spacing w:after="160" w:line="240" w:lineRule="exact"/>
    </w:pPr>
    <w:rPr>
      <w:rFonts w:ascii="Arial" w:hAnsi="Arial"/>
      <w:sz w:val="22"/>
      <w:szCs w:val="22"/>
      <w:lang w:val="en-US" w:eastAsia="en-US"/>
    </w:rPr>
  </w:style>
  <w:style w:type="paragraph" w:customStyle="1" w:styleId="ListParagraph1">
    <w:name w:val="List Paragraph1"/>
    <w:basedOn w:val="Normal"/>
    <w:uiPriority w:val="34"/>
    <w:qFormat/>
    <w:rsid w:val="00946824"/>
    <w:pPr>
      <w:spacing w:after="200" w:line="276" w:lineRule="auto"/>
      <w:ind w:left="720"/>
      <w:contextualSpacing/>
    </w:pPr>
    <w:rPr>
      <w:rFonts w:ascii="Arial" w:eastAsia="Arial" w:hAnsi="Arial"/>
      <w:sz w:val="22"/>
      <w:szCs w:val="22"/>
      <w:lang w:val="vi-VN" w:eastAsia="en-US"/>
    </w:rPr>
  </w:style>
  <w:style w:type="paragraph" w:customStyle="1" w:styleId="Default">
    <w:name w:val="Default"/>
    <w:uiPriority w:val="99"/>
    <w:qFormat/>
    <w:rsid w:val="00946824"/>
    <w:pPr>
      <w:autoSpaceDE w:val="0"/>
      <w:autoSpaceDN w:val="0"/>
      <w:adjustRightInd w:val="0"/>
    </w:pPr>
    <w:rPr>
      <w:rFonts w:ascii="Times New Roman" w:eastAsia="Times New Roman" w:hAnsi="Times New Roman"/>
      <w:color w:val="000000"/>
      <w:sz w:val="24"/>
      <w:szCs w:val="24"/>
      <w:lang w:val="vi-VN" w:eastAsia="vi-VN"/>
    </w:rPr>
  </w:style>
  <w:style w:type="paragraph" w:customStyle="1" w:styleId="TableParagraph">
    <w:name w:val="Table Paragraph"/>
    <w:basedOn w:val="Normal"/>
    <w:uiPriority w:val="1"/>
    <w:qFormat/>
    <w:rsid w:val="00946824"/>
    <w:pPr>
      <w:widowControl w:val="0"/>
    </w:pPr>
    <w:rPr>
      <w:rFonts w:ascii="Calibri" w:eastAsia="Calibri" w:hAnsi="Calibri"/>
      <w:sz w:val="22"/>
      <w:szCs w:val="22"/>
      <w:lang w:val="en-US" w:eastAsia="en-US"/>
    </w:rPr>
  </w:style>
  <w:style w:type="character" w:customStyle="1" w:styleId="TenphulucChar">
    <w:name w:val="Ten phu luc Char"/>
    <w:link w:val="Tenphuluc"/>
    <w:uiPriority w:val="99"/>
    <w:locked/>
    <w:rsid w:val="00946824"/>
    <w:rPr>
      <w:b/>
      <w:bCs/>
      <w:szCs w:val="24"/>
      <w:lang w:val="vi-VN"/>
    </w:rPr>
  </w:style>
  <w:style w:type="paragraph" w:customStyle="1" w:styleId="Tenphuluc">
    <w:name w:val="Ten phu luc"/>
    <w:basedOn w:val="Normal"/>
    <w:link w:val="TenphulucChar"/>
    <w:uiPriority w:val="99"/>
    <w:qFormat/>
    <w:rsid w:val="00946824"/>
    <w:pPr>
      <w:spacing w:before="240" w:after="120" w:line="340" w:lineRule="exact"/>
      <w:ind w:firstLine="720"/>
      <w:jc w:val="center"/>
    </w:pPr>
    <w:rPr>
      <w:rFonts w:ascii="Calibri" w:eastAsia="Calibri" w:hAnsi="Calibri"/>
      <w:b/>
      <w:bCs/>
      <w:sz w:val="22"/>
      <w:lang w:val="vi-VN"/>
    </w:rPr>
  </w:style>
  <w:style w:type="paragraph" w:customStyle="1" w:styleId="tb">
    <w:name w:val="tb"/>
    <w:basedOn w:val="Normal"/>
    <w:qFormat/>
    <w:rsid w:val="00946824"/>
    <w:pPr>
      <w:spacing w:before="120"/>
      <w:ind w:firstLine="720"/>
      <w:jc w:val="both"/>
    </w:pPr>
    <w:rPr>
      <w:sz w:val="26"/>
      <w:szCs w:val="26"/>
      <w:lang w:val="vi-VN" w:eastAsia="en-US"/>
    </w:rPr>
  </w:style>
  <w:style w:type="paragraph" w:customStyle="1" w:styleId="heading1-p">
    <w:name w:val="heading1-p"/>
    <w:basedOn w:val="Normal"/>
    <w:uiPriority w:val="99"/>
    <w:qFormat/>
    <w:rsid w:val="00946824"/>
    <w:pPr>
      <w:jc w:val="center"/>
    </w:pPr>
    <w:rPr>
      <w:sz w:val="20"/>
      <w:szCs w:val="20"/>
      <w:lang w:val="en-US" w:eastAsia="en-US"/>
    </w:rPr>
  </w:style>
  <w:style w:type="paragraph" w:customStyle="1" w:styleId="giua-p">
    <w:name w:val="giua-p"/>
    <w:basedOn w:val="Normal"/>
    <w:uiPriority w:val="99"/>
    <w:qFormat/>
    <w:rsid w:val="00946824"/>
    <w:pPr>
      <w:jc w:val="center"/>
    </w:pPr>
    <w:rPr>
      <w:sz w:val="20"/>
      <w:szCs w:val="20"/>
      <w:lang w:val="en-US" w:eastAsia="en-US"/>
    </w:rPr>
  </w:style>
  <w:style w:type="paragraph" w:customStyle="1" w:styleId="Standard">
    <w:name w:val="Standard"/>
    <w:uiPriority w:val="99"/>
    <w:qFormat/>
    <w:rsid w:val="00946824"/>
    <w:pPr>
      <w:suppressAutoHyphens/>
      <w:autoSpaceDN w:val="0"/>
      <w:spacing w:after="200" w:line="276" w:lineRule="auto"/>
    </w:pPr>
    <w:rPr>
      <w:rFonts w:eastAsia="Times New Roman"/>
      <w:color w:val="000000"/>
      <w:kern w:val="3"/>
      <w:sz w:val="24"/>
      <w:szCs w:val="24"/>
      <w:lang w:val="vi-VN" w:eastAsia="vi-VN"/>
    </w:rPr>
  </w:style>
  <w:style w:type="paragraph" w:customStyle="1" w:styleId="sochuong">
    <w:name w:val="so chuong"/>
    <w:basedOn w:val="Heading5"/>
    <w:uiPriority w:val="99"/>
    <w:qFormat/>
    <w:rsid w:val="00946824"/>
    <w:pPr>
      <w:keepNext/>
      <w:widowControl/>
      <w:autoSpaceDE w:val="0"/>
      <w:autoSpaceDN w:val="0"/>
      <w:adjustRightInd w:val="0"/>
      <w:spacing w:before="360" w:after="120"/>
      <w:ind w:left="0"/>
      <w:jc w:val="center"/>
    </w:pPr>
    <w:rPr>
      <w:color w:val="000000"/>
      <w:sz w:val="24"/>
    </w:rPr>
  </w:style>
  <w:style w:type="paragraph" w:customStyle="1" w:styleId="tenchuong">
    <w:name w:val="ten chuong"/>
    <w:basedOn w:val="Heading5"/>
    <w:uiPriority w:val="99"/>
    <w:qFormat/>
    <w:rsid w:val="00946824"/>
    <w:pPr>
      <w:keepNext/>
      <w:widowControl/>
      <w:autoSpaceDE w:val="0"/>
      <w:autoSpaceDN w:val="0"/>
      <w:adjustRightInd w:val="0"/>
      <w:spacing w:after="360"/>
      <w:ind w:left="0"/>
      <w:jc w:val="center"/>
    </w:pPr>
    <w:rPr>
      <w:color w:val="000000"/>
      <w:sz w:val="28"/>
    </w:rPr>
  </w:style>
  <w:style w:type="character" w:customStyle="1" w:styleId="BodyTextChar1">
    <w:name w:val="Body Text Char1"/>
    <w:uiPriority w:val="99"/>
    <w:semiHidden/>
    <w:rsid w:val="00946824"/>
    <w:rPr>
      <w:rFonts w:ascii="Times New Roman" w:eastAsia="Times New Roman" w:hAnsi="Times New Roman" w:cs="Times New Roman"/>
      <w:sz w:val="24"/>
      <w:szCs w:val="24"/>
      <w:lang w:val="en-GB" w:eastAsia="en-GB"/>
    </w:rPr>
  </w:style>
  <w:style w:type="paragraph" w:customStyle="1" w:styleId="tendieu">
    <w:name w:val="ten dieu"/>
    <w:basedOn w:val="BodyText"/>
    <w:uiPriority w:val="99"/>
    <w:qFormat/>
    <w:rsid w:val="00946824"/>
    <w:pPr>
      <w:ind w:firstLine="700"/>
      <w:jc w:val="both"/>
    </w:pPr>
    <w:rPr>
      <w:b/>
      <w:bCs/>
      <w:sz w:val="28"/>
      <w:szCs w:val="28"/>
      <w:lang w:val="en-US"/>
    </w:rPr>
  </w:style>
  <w:style w:type="paragraph" w:customStyle="1" w:styleId="somuc">
    <w:name w:val="so muc"/>
    <w:basedOn w:val="Normal"/>
    <w:uiPriority w:val="99"/>
    <w:qFormat/>
    <w:rsid w:val="00946824"/>
    <w:pPr>
      <w:autoSpaceDE w:val="0"/>
      <w:autoSpaceDN w:val="0"/>
      <w:adjustRightInd w:val="0"/>
      <w:spacing w:before="120" w:after="120"/>
      <w:jc w:val="center"/>
    </w:pPr>
    <w:rPr>
      <w:b/>
      <w:bCs/>
      <w:sz w:val="28"/>
      <w:szCs w:val="28"/>
      <w:lang w:val="fr-FR" w:eastAsia="en-US"/>
    </w:rPr>
  </w:style>
  <w:style w:type="paragraph" w:customStyle="1" w:styleId="tenmuc">
    <w:name w:val="ten muc"/>
    <w:basedOn w:val="Normal"/>
    <w:uiPriority w:val="99"/>
    <w:qFormat/>
    <w:rsid w:val="00946824"/>
    <w:pPr>
      <w:autoSpaceDE w:val="0"/>
      <w:autoSpaceDN w:val="0"/>
      <w:adjustRightInd w:val="0"/>
      <w:spacing w:after="360"/>
      <w:jc w:val="center"/>
    </w:pPr>
    <w:rPr>
      <w:b/>
      <w:bCs/>
      <w:sz w:val="28"/>
      <w:szCs w:val="28"/>
      <w:lang w:val="fr-FR" w:eastAsia="en-US"/>
    </w:rPr>
  </w:style>
  <w:style w:type="character" w:styleId="FootnoteReference">
    <w:name w:val="footnote reference"/>
    <w:uiPriority w:val="99"/>
    <w:unhideWhenUsed/>
    <w:rsid w:val="00946824"/>
    <w:rPr>
      <w:vertAlign w:val="superscript"/>
    </w:rPr>
  </w:style>
  <w:style w:type="character" w:styleId="CommentReference">
    <w:name w:val="annotation reference"/>
    <w:uiPriority w:val="99"/>
    <w:semiHidden/>
    <w:unhideWhenUsed/>
    <w:rsid w:val="00946824"/>
    <w:rPr>
      <w:sz w:val="16"/>
      <w:szCs w:val="16"/>
    </w:rPr>
  </w:style>
  <w:style w:type="character" w:styleId="EndnoteReference">
    <w:name w:val="endnote reference"/>
    <w:uiPriority w:val="99"/>
    <w:semiHidden/>
    <w:unhideWhenUsed/>
    <w:rsid w:val="00946824"/>
    <w:rPr>
      <w:vertAlign w:val="superscript"/>
    </w:rPr>
  </w:style>
  <w:style w:type="character" w:customStyle="1" w:styleId="normal-h1">
    <w:name w:val="normal-h1"/>
    <w:rsid w:val="00946824"/>
    <w:rPr>
      <w:rFonts w:ascii="Times New Roman" w:hAnsi="Times New Roman" w:cs="Times New Roman" w:hint="default"/>
      <w:sz w:val="24"/>
      <w:szCs w:val="24"/>
    </w:rPr>
  </w:style>
  <w:style w:type="character" w:customStyle="1" w:styleId="TitleChar1">
    <w:name w:val="Title Char1"/>
    <w:uiPriority w:val="10"/>
    <w:rsid w:val="00946824"/>
    <w:rPr>
      <w:rFonts w:ascii="Cambria" w:eastAsia="Times New Roman" w:hAnsi="Cambria" w:cs="Times New Roman"/>
      <w:color w:val="17365D"/>
      <w:spacing w:val="5"/>
      <w:kern w:val="28"/>
      <w:sz w:val="52"/>
      <w:szCs w:val="52"/>
      <w:lang w:val="en-GB" w:eastAsia="en-GB"/>
    </w:rPr>
  </w:style>
  <w:style w:type="character" w:customStyle="1" w:styleId="BodyText3Char1">
    <w:name w:val="Body Text 3 Char1"/>
    <w:uiPriority w:val="99"/>
    <w:semiHidden/>
    <w:rsid w:val="00946824"/>
    <w:rPr>
      <w:rFonts w:ascii="Times New Roman" w:eastAsia="Times New Roman" w:hAnsi="Times New Roman" w:cs="Times New Roman"/>
      <w:sz w:val="16"/>
      <w:szCs w:val="16"/>
      <w:lang w:val="en-GB" w:eastAsia="en-GB"/>
    </w:rPr>
  </w:style>
  <w:style w:type="character" w:customStyle="1" w:styleId="BodyText2Char1">
    <w:name w:val="Body Text 2 Char1"/>
    <w:uiPriority w:val="99"/>
    <w:semiHidden/>
    <w:rsid w:val="00946824"/>
    <w:rPr>
      <w:rFonts w:ascii="Times New Roman" w:eastAsia="Times New Roman" w:hAnsi="Times New Roman" w:cs="Times New Roman"/>
      <w:sz w:val="24"/>
      <w:szCs w:val="24"/>
      <w:lang w:val="en-GB" w:eastAsia="en-GB"/>
    </w:rPr>
  </w:style>
  <w:style w:type="character" w:customStyle="1" w:styleId="BodyTextIndentChar1">
    <w:name w:val="Body Text Indent Char1"/>
    <w:semiHidden/>
    <w:rsid w:val="00946824"/>
    <w:rPr>
      <w:rFonts w:ascii="Times New Roman" w:eastAsia="Times New Roman" w:hAnsi="Times New Roman" w:cs="Times New Roman"/>
      <w:sz w:val="24"/>
      <w:szCs w:val="24"/>
      <w:lang w:val="en-GB" w:eastAsia="en-GB"/>
    </w:rPr>
  </w:style>
  <w:style w:type="character" w:customStyle="1" w:styleId="BalloonTextChar1">
    <w:name w:val="Balloon Text Char1"/>
    <w:uiPriority w:val="99"/>
    <w:semiHidden/>
    <w:rsid w:val="00946824"/>
    <w:rPr>
      <w:rFonts w:ascii="Tahoma" w:eastAsia="Times New Roman" w:hAnsi="Tahoma" w:cs="Tahoma"/>
      <w:sz w:val="16"/>
      <w:szCs w:val="16"/>
      <w:lang w:val="en-GB" w:eastAsia="en-GB"/>
    </w:rPr>
  </w:style>
  <w:style w:type="character" w:customStyle="1" w:styleId="apple-converted-space">
    <w:name w:val="apple-converted-space"/>
    <w:rsid w:val="00946824"/>
  </w:style>
  <w:style w:type="character" w:customStyle="1" w:styleId="msoins0">
    <w:name w:val="msoins0"/>
    <w:rsid w:val="00946824"/>
  </w:style>
  <w:style w:type="character" w:customStyle="1" w:styleId="msodel00">
    <w:name w:val="msodel00"/>
    <w:rsid w:val="00946824"/>
  </w:style>
  <w:style w:type="character" w:customStyle="1" w:styleId="hps">
    <w:name w:val="hps"/>
    <w:rsid w:val="00946824"/>
  </w:style>
  <w:style w:type="character" w:customStyle="1" w:styleId="CommentSubjectChar1">
    <w:name w:val="Comment Subject Char1"/>
    <w:uiPriority w:val="99"/>
    <w:semiHidden/>
    <w:rsid w:val="00946824"/>
    <w:rPr>
      <w:rFonts w:ascii="Times New Roman" w:eastAsia="Times New Roman" w:hAnsi="Times New Roman" w:cs="Times New Roman"/>
      <w:b/>
      <w:bCs/>
      <w:sz w:val="20"/>
      <w:szCs w:val="20"/>
      <w:lang w:val="en-GB" w:eastAsia="en-GB"/>
    </w:rPr>
  </w:style>
  <w:style w:type="character" w:customStyle="1" w:styleId="CharChar4">
    <w:name w:val="Char Char4"/>
    <w:rsid w:val="00946824"/>
    <w:rPr>
      <w:b/>
      <w:bCs/>
      <w:sz w:val="28"/>
      <w:szCs w:val="24"/>
      <w:lang w:val="en-US" w:eastAsia="en-US" w:bidi="ar-SA"/>
    </w:rPr>
  </w:style>
  <w:style w:type="character" w:customStyle="1" w:styleId="CharCharChar1">
    <w:name w:val="Char Char Char1"/>
    <w:rsid w:val="00946824"/>
    <w:rPr>
      <w:sz w:val="22"/>
      <w:szCs w:val="22"/>
    </w:rPr>
  </w:style>
  <w:style w:type="character" w:customStyle="1" w:styleId="FootnoteTextChar1">
    <w:name w:val="Foot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01">
    <w:name w:val="fontstyle01"/>
    <w:rsid w:val="00946824"/>
    <w:rPr>
      <w:rFonts w:ascii="TimesNewRomanPS-BoldMT" w:hAnsi="TimesNewRomanPS-BoldMT" w:hint="default"/>
      <w:b/>
      <w:bCs/>
      <w:i w:val="0"/>
      <w:iCs w:val="0"/>
      <w:color w:val="000000"/>
      <w:sz w:val="28"/>
      <w:szCs w:val="28"/>
    </w:rPr>
  </w:style>
  <w:style w:type="character" w:customStyle="1" w:styleId="EndnoteTextChar1">
    <w:name w:val="Endnote Text Char1"/>
    <w:uiPriority w:val="99"/>
    <w:semiHidden/>
    <w:rsid w:val="00946824"/>
    <w:rPr>
      <w:rFonts w:ascii="Times New Roman" w:eastAsia="Times New Roman" w:hAnsi="Times New Roman" w:cs="Times New Roman"/>
      <w:sz w:val="20"/>
      <w:szCs w:val="20"/>
      <w:lang w:val="en-GB" w:eastAsia="en-GB"/>
    </w:rPr>
  </w:style>
  <w:style w:type="character" w:customStyle="1" w:styleId="fontstyle21">
    <w:name w:val="fontstyle21"/>
    <w:rsid w:val="00946824"/>
    <w:rPr>
      <w:rFonts w:ascii="TimesNewRomanPSMT" w:hAnsi="TimesNewRomanPSMT" w:hint="default"/>
      <w:b w:val="0"/>
      <w:bCs w:val="0"/>
      <w:i w:val="0"/>
      <w:iCs w:val="0"/>
      <w:color w:val="000000"/>
      <w:sz w:val="28"/>
      <w:szCs w:val="28"/>
    </w:rPr>
  </w:style>
  <w:style w:type="character" w:customStyle="1" w:styleId="normal-h">
    <w:name w:val="normal-h"/>
    <w:rsid w:val="00946824"/>
  </w:style>
  <w:style w:type="character" w:customStyle="1" w:styleId="giua-h1">
    <w:name w:val="giua-h1"/>
    <w:rsid w:val="00946824"/>
    <w:rPr>
      <w:rFonts w:ascii="Times New Roman" w:hAnsi="Times New Roman" w:cs="Times New Roman" w:hint="default"/>
      <w:color w:val="0000FF"/>
      <w:sz w:val="24"/>
      <w:szCs w:val="24"/>
    </w:rPr>
  </w:style>
  <w:style w:type="character" w:customStyle="1" w:styleId="heading1-h1">
    <w:name w:val="heading1-h1"/>
    <w:rsid w:val="00946824"/>
    <w:rPr>
      <w:rFonts w:ascii="Times New Roman" w:hAnsi="Times New Roman" w:cs="Times New Roman" w:hint="default"/>
      <w:b/>
      <w:bCs/>
      <w:color w:val="0000FF"/>
      <w:sz w:val="24"/>
      <w:szCs w:val="24"/>
    </w:rPr>
  </w:style>
  <w:style w:type="character" w:customStyle="1" w:styleId="BodyTextIndent2Char1">
    <w:name w:val="Body Text Indent 2 Char1"/>
    <w:semiHidden/>
    <w:rsid w:val="00946824"/>
    <w:rPr>
      <w:rFonts w:ascii="Times New Roman" w:eastAsia="Times New Roman" w:hAnsi="Times New Roman" w:cs="Times New Roman"/>
      <w:sz w:val="24"/>
      <w:szCs w:val="24"/>
      <w:lang w:val="en-GB" w:eastAsia="en-GB"/>
    </w:rPr>
  </w:style>
  <w:style w:type="character" w:styleId="PageNumber">
    <w:name w:val="page number"/>
    <w:basedOn w:val="DefaultParagraphFont"/>
    <w:rsid w:val="00477C81"/>
  </w:style>
  <w:style w:type="character" w:styleId="Emphasis">
    <w:name w:val="Emphasis"/>
    <w:qFormat/>
    <w:rsid w:val="00477C81"/>
    <w:rPr>
      <w:i/>
      <w:iCs/>
    </w:rPr>
  </w:style>
  <w:style w:type="character" w:styleId="Strong">
    <w:name w:val="Strong"/>
    <w:qFormat/>
    <w:rsid w:val="00477C81"/>
    <w:rPr>
      <w:b/>
      <w:bCs/>
    </w:rPr>
  </w:style>
  <w:style w:type="character" w:customStyle="1" w:styleId="CharChar2">
    <w:name w:val="Char Char2"/>
    <w:rsid w:val="006D1D3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73436">
      <w:bodyDiv w:val="1"/>
      <w:marLeft w:val="0"/>
      <w:marRight w:val="0"/>
      <w:marTop w:val="0"/>
      <w:marBottom w:val="0"/>
      <w:divBdr>
        <w:top w:val="none" w:sz="0" w:space="0" w:color="auto"/>
        <w:left w:val="none" w:sz="0" w:space="0" w:color="auto"/>
        <w:bottom w:val="none" w:sz="0" w:space="0" w:color="auto"/>
        <w:right w:val="none" w:sz="0" w:space="0" w:color="auto"/>
      </w:divBdr>
    </w:div>
    <w:div w:id="208968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1</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Tran Linh</Company>
  <LinksUpToDate>false</LinksUpToDate>
  <CharactersWithSpaces>4635</CharactersWithSpaces>
  <SharedDoc>false</SharedDoc>
  <HLinks>
    <vt:vector size="36" baseType="variant">
      <vt:variant>
        <vt:i4>3342434</vt:i4>
      </vt:variant>
      <vt:variant>
        <vt:i4>15</vt:i4>
      </vt:variant>
      <vt:variant>
        <vt:i4>0</vt:i4>
      </vt:variant>
      <vt:variant>
        <vt:i4>5</vt:i4>
      </vt:variant>
      <vt:variant>
        <vt:lpwstr>https://thukyluat.vn/tim-kiem/?keyword=23/2016/TT-BNNPTNT&amp;match=True&amp;area=2&amp;lan=1&amp;bday=30/6/2016&amp;eday=30/6/2016</vt:lpwstr>
      </vt:variant>
      <vt:variant>
        <vt:lpwstr/>
      </vt:variant>
      <vt:variant>
        <vt:i4>3342434</vt:i4>
      </vt:variant>
      <vt:variant>
        <vt:i4>12</vt:i4>
      </vt:variant>
      <vt:variant>
        <vt:i4>0</vt:i4>
      </vt:variant>
      <vt:variant>
        <vt:i4>5</vt:i4>
      </vt:variant>
      <vt:variant>
        <vt:lpwstr>https://thukyluat.vn/tim-kiem/?keyword=23/2016/TT-BNNPTNT&amp;match=True&amp;area=2&amp;lan=1&amp;bday=30/6/2016&amp;eday=30/6/2016</vt:lpwstr>
      </vt:variant>
      <vt:variant>
        <vt:lpwstr/>
      </vt:variant>
      <vt:variant>
        <vt:i4>2162795</vt:i4>
      </vt:variant>
      <vt:variant>
        <vt:i4>9</vt:i4>
      </vt:variant>
      <vt:variant>
        <vt:i4>0</vt:i4>
      </vt:variant>
      <vt:variant>
        <vt:i4>5</vt:i4>
      </vt:variant>
      <vt:variant>
        <vt:lpwstr>http://dichvucong.dongthap.gov.vn/</vt:lpwstr>
      </vt:variant>
      <vt:variant>
        <vt:lpwstr/>
      </vt:variant>
      <vt:variant>
        <vt:i4>917569</vt:i4>
      </vt:variant>
      <vt:variant>
        <vt:i4>6</vt:i4>
      </vt:variant>
      <vt:variant>
        <vt:i4>0</vt:i4>
      </vt:variant>
      <vt:variant>
        <vt:i4>5</vt:i4>
      </vt:variant>
      <vt:variant>
        <vt:lpwstr>http://egov1.dongthap.gov.vn/</vt:lpwstr>
      </vt:variant>
      <vt:variant>
        <vt:lpwstr/>
      </vt:variant>
      <vt:variant>
        <vt:i4>917569</vt:i4>
      </vt:variant>
      <vt:variant>
        <vt:i4>3</vt:i4>
      </vt:variant>
      <vt:variant>
        <vt:i4>0</vt:i4>
      </vt:variant>
      <vt:variant>
        <vt:i4>5</vt:i4>
      </vt:variant>
      <vt:variant>
        <vt:lpwstr>http://egov1.dongthap.gov.vn/</vt:lpwstr>
      </vt:variant>
      <vt:variant>
        <vt:lpwstr/>
      </vt:variant>
      <vt:variant>
        <vt:i4>917569</vt:i4>
      </vt:variant>
      <vt:variant>
        <vt:i4>0</vt:i4>
      </vt:variant>
      <vt:variant>
        <vt:i4>0</vt:i4>
      </vt:variant>
      <vt:variant>
        <vt:i4>5</vt:i4>
      </vt:variant>
      <vt:variant>
        <vt:lpwstr>http://egov1.dongthap.gov.vn/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2024-01-18T07:26:00Z</dcterms:created>
  <dcterms:modified xsi:type="dcterms:W3CDTF">2025-03-20T04:27:00Z</dcterms:modified>
</cp:coreProperties>
</file>